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5"/>
        <w:gridCol w:w="5393"/>
      </w:tblGrid>
      <w:tr w:rsidR="005417DB" w:rsidRPr="009F6E82" w:rsidTr="005417DB">
        <w:tc>
          <w:tcPr>
            <w:tcW w:w="5494" w:type="dxa"/>
            <w:vAlign w:val="center"/>
          </w:tcPr>
          <w:p w:rsidR="005417DB" w:rsidRPr="009F6E82" w:rsidRDefault="000722F6" w:rsidP="007A0DB3">
            <w:pPr>
              <w:ind w:firstLine="567"/>
              <w:jc w:val="center"/>
              <w:rPr>
                <w:b/>
                <w:sz w:val="28"/>
                <w:szCs w:val="28"/>
                <w:lang w:val="uk-UA"/>
              </w:rPr>
            </w:pPr>
            <w:r w:rsidRPr="009F6E82">
              <w:rPr>
                <w:noProof/>
                <w:lang/>
              </w:rPr>
              <w:drawing>
                <wp:inline distT="0" distB="0" distL="0" distR="0" wp14:anchorId="77083761" wp14:editId="11418D6F">
                  <wp:extent cx="3415665" cy="715010"/>
                  <wp:effectExtent l="0" t="0" r="0" b="8890"/>
                  <wp:docPr id="3" name="Рисунок 3" descr="ÐÐÐÐ£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ÐÐÐ£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566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  <w:vAlign w:val="center"/>
          </w:tcPr>
          <w:p w:rsidR="000722F6" w:rsidRPr="009F6E82" w:rsidRDefault="00353AB3" w:rsidP="007A0DB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1pt;height:95pt">
                  <v:imagedata r:id="rId7" o:title="логотип лаборатории бел" cropbottom="10287f" cropright="-7705f"/>
                </v:shape>
              </w:pict>
            </w:r>
          </w:p>
        </w:tc>
      </w:tr>
    </w:tbl>
    <w:p w:rsidR="007A0DB3" w:rsidRPr="009F6E82" w:rsidRDefault="007A0DB3" w:rsidP="007A0DB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0722F6" w:rsidRPr="009F6E82" w:rsidRDefault="000722F6" w:rsidP="007A0DB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Мелітопольський</w:t>
      </w:r>
      <w:r w:rsidR="00305B24" w:rsidRPr="009F6E82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державний </w:t>
      </w: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 xml:space="preserve">педагогічний </w:t>
      </w:r>
      <w:r w:rsidR="00305B24" w:rsidRPr="009F6E82">
        <w:rPr>
          <w:rFonts w:asciiTheme="minorHAnsi" w:hAnsiTheme="minorHAnsi" w:cstheme="minorHAnsi"/>
          <w:b/>
          <w:sz w:val="28"/>
          <w:szCs w:val="28"/>
          <w:lang w:val="uk-UA"/>
        </w:rPr>
        <w:t>університет</w:t>
      </w:r>
    </w:p>
    <w:p w:rsidR="00305B24" w:rsidRPr="009F6E82" w:rsidRDefault="000722F6" w:rsidP="007A0DB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імені Богдана Хмельницького</w:t>
      </w:r>
    </w:p>
    <w:p w:rsidR="00305B24" w:rsidRPr="009F6E82" w:rsidRDefault="00305B24" w:rsidP="007A0DB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Кафедра психології</w:t>
      </w:r>
    </w:p>
    <w:p w:rsidR="00305B24" w:rsidRPr="009F6E82" w:rsidRDefault="000722F6" w:rsidP="007A0DB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Лабораторія п</w:t>
      </w:r>
      <w:r w:rsidR="00305B24" w:rsidRPr="009F6E82">
        <w:rPr>
          <w:rFonts w:asciiTheme="minorHAnsi" w:hAnsiTheme="minorHAnsi" w:cstheme="minorHAnsi"/>
          <w:b/>
          <w:sz w:val="28"/>
          <w:szCs w:val="28"/>
          <w:lang w:val="uk-UA"/>
        </w:rPr>
        <w:t>сихологі</w:t>
      </w: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ї</w:t>
      </w:r>
      <w:r w:rsidR="00305B24" w:rsidRPr="009F6E82">
        <w:rPr>
          <w:rFonts w:asciiTheme="minorHAnsi" w:hAnsiTheme="minorHAnsi" w:cstheme="minorHAnsi"/>
          <w:b/>
          <w:sz w:val="28"/>
          <w:szCs w:val="28"/>
          <w:lang w:val="uk-UA"/>
        </w:rPr>
        <w:t xml:space="preserve"> </w:t>
      </w: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здоров</w:t>
      </w:r>
      <w:r w:rsidRPr="009F6E82">
        <w:rPr>
          <w:rFonts w:asciiTheme="minorHAnsi" w:hAnsiTheme="minorHAnsi" w:cstheme="minorHAnsi"/>
          <w:b/>
          <w:sz w:val="28"/>
          <w:szCs w:val="28"/>
        </w:rPr>
        <w:t>’</w:t>
      </w: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я</w:t>
      </w:r>
    </w:p>
    <w:p w:rsidR="00305B24" w:rsidRPr="009F6E82" w:rsidRDefault="00305B24" w:rsidP="007A0DB3">
      <w:pPr>
        <w:jc w:val="center"/>
        <w:rPr>
          <w:b/>
          <w:sz w:val="28"/>
          <w:szCs w:val="28"/>
          <w:lang w:val="uk-UA"/>
        </w:rPr>
      </w:pPr>
    </w:p>
    <w:p w:rsidR="008D0C3F" w:rsidRPr="009F6E82" w:rsidRDefault="008D0C3F" w:rsidP="007A0DB3">
      <w:pPr>
        <w:ind w:firstLine="708"/>
        <w:jc w:val="center"/>
        <w:rPr>
          <w:rFonts w:ascii="Georgia" w:hAnsi="Georgia" w:cs="Arial"/>
          <w:b/>
          <w:i/>
          <w:sz w:val="32"/>
          <w:szCs w:val="32"/>
          <w:shd w:val="clear" w:color="auto" w:fill="FFFFFF"/>
          <w:lang w:val="uk-UA"/>
        </w:rPr>
      </w:pPr>
      <w:r w:rsidRPr="009F6E82">
        <w:rPr>
          <w:rFonts w:ascii="Georgia" w:hAnsi="Georgia" w:cs="Arial"/>
          <w:b/>
          <w:i/>
          <w:sz w:val="32"/>
          <w:szCs w:val="32"/>
          <w:shd w:val="clear" w:color="auto" w:fill="FFFFFF"/>
          <w:lang w:val="uk-UA"/>
        </w:rPr>
        <w:t>Шановні колеги, дорогі друзі!</w:t>
      </w:r>
    </w:p>
    <w:p w:rsidR="007A0DB3" w:rsidRPr="009F6E82" w:rsidRDefault="00305B24" w:rsidP="007A0DB3">
      <w:pPr>
        <w:ind w:firstLine="708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Запрошуємо </w:t>
      </w:r>
      <w:r w:rsidR="008D0C3F" w:rsidRPr="009F6E82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Вас взяти участь у роботі групи авторів з метою написання </w:t>
      </w:r>
    </w:p>
    <w:p w:rsidR="000E7697" w:rsidRPr="009F6E82" w:rsidRDefault="008D0C3F" w:rsidP="007A0DB3">
      <w:pPr>
        <w:ind w:firstLine="708"/>
        <w:jc w:val="center"/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колективної монографії на тему: </w:t>
      </w:r>
    </w:p>
    <w:p w:rsidR="0067671D" w:rsidRPr="009F6E82" w:rsidRDefault="000722F6" w:rsidP="007A0DB3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i/>
          <w:sz w:val="28"/>
          <w:szCs w:val="28"/>
          <w:lang w:val="uk-UA"/>
        </w:rPr>
        <w:t>«</w:t>
      </w: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 xml:space="preserve">Концептуалізація системи сімейно-орієнтованого </w:t>
      </w:r>
    </w:p>
    <w:p w:rsidR="0067671D" w:rsidRPr="009F6E82" w:rsidRDefault="000722F6" w:rsidP="007A0DB3">
      <w:pPr>
        <w:ind w:firstLine="708"/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 xml:space="preserve">психолого-педагогічного супроводу родини, </w:t>
      </w:r>
    </w:p>
    <w:p w:rsidR="008D0C3F" w:rsidRPr="009F6E82" w:rsidRDefault="0067671D" w:rsidP="007A0DB3">
      <w:pPr>
        <w:ind w:firstLine="708"/>
        <w:jc w:val="center"/>
        <w:rPr>
          <w:rFonts w:asciiTheme="minorHAnsi" w:hAnsiTheme="minorHAnsi" w:cstheme="minorHAnsi"/>
          <w:b/>
          <w:i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яка</w:t>
      </w:r>
      <w:r w:rsidR="000722F6" w:rsidRPr="009F6E82">
        <w:rPr>
          <w:rFonts w:asciiTheme="minorHAnsi" w:hAnsiTheme="minorHAnsi" w:cstheme="minorHAnsi"/>
          <w:b/>
          <w:sz w:val="28"/>
          <w:szCs w:val="28"/>
          <w:lang w:val="uk-UA"/>
        </w:rPr>
        <w:t xml:space="preserve"> виховує дитину з особливими потребами</w:t>
      </w:r>
      <w:r w:rsidR="000722F6" w:rsidRPr="009F6E82">
        <w:rPr>
          <w:rFonts w:asciiTheme="minorHAnsi" w:hAnsiTheme="minorHAnsi" w:cstheme="minorHAnsi"/>
          <w:b/>
          <w:i/>
          <w:sz w:val="28"/>
          <w:szCs w:val="28"/>
          <w:lang w:val="uk-UA"/>
        </w:rPr>
        <w:t>»</w:t>
      </w:r>
    </w:p>
    <w:p w:rsidR="0056046C" w:rsidRPr="009F6E82" w:rsidRDefault="0056046C" w:rsidP="007A0DB3">
      <w:pPr>
        <w:ind w:firstLine="708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</w:p>
    <w:p w:rsidR="005928BF" w:rsidRPr="009F6E82" w:rsidRDefault="00305B24" w:rsidP="004B3D3F">
      <w:pPr>
        <w:ind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Метою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t>колективної монографії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є</w:t>
      </w:r>
    </w:p>
    <w:p w:rsidR="005928BF" w:rsidRPr="009F6E82" w:rsidRDefault="00305B24" w:rsidP="004B3D3F">
      <w:pPr>
        <w:pStyle w:val="a3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обмін професійними знаннями та </w:t>
      </w:r>
      <w:r w:rsidR="00D842B0" w:rsidRPr="009F6E82">
        <w:rPr>
          <w:rFonts w:asciiTheme="minorHAnsi" w:hAnsiTheme="minorHAnsi" w:cstheme="minorHAnsi"/>
          <w:sz w:val="28"/>
          <w:szCs w:val="28"/>
          <w:lang w:val="uk-UA"/>
        </w:rPr>
        <w:t>досвідом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5928BF" w:rsidRPr="009F6E82">
        <w:rPr>
          <w:rFonts w:asciiTheme="minorHAnsi" w:hAnsiTheme="minorHAnsi" w:cstheme="minorHAnsi"/>
          <w:sz w:val="28"/>
          <w:szCs w:val="28"/>
          <w:lang w:val="uk-UA"/>
        </w:rPr>
        <w:t>у</w:t>
      </w:r>
      <w:r w:rsidR="00D842B0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галузі психології здоров’я та організації психолого-педагогічного супроводу родини, яка виховує дитину </w:t>
      </w:r>
      <w:r w:rsidR="001A174F" w:rsidRPr="009F6E82">
        <w:rPr>
          <w:rFonts w:asciiTheme="minorHAnsi" w:hAnsiTheme="minorHAnsi" w:cstheme="minorHAnsi"/>
          <w:sz w:val="28"/>
          <w:szCs w:val="28"/>
          <w:lang w:val="uk-UA"/>
        </w:rPr>
        <w:t>з</w:t>
      </w:r>
      <w:r w:rsidR="00D842B0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особливими потребами</w:t>
      </w:r>
      <w:r w:rsidR="004B3D3F" w:rsidRPr="009F6E82">
        <w:rPr>
          <w:rFonts w:asciiTheme="minorHAnsi" w:hAnsiTheme="minorHAnsi" w:cstheme="minorHAnsi"/>
          <w:sz w:val="28"/>
          <w:szCs w:val="28"/>
          <w:lang w:val="uk-UA"/>
        </w:rPr>
        <w:t>;</w:t>
      </w:r>
      <w:r w:rsidR="001A174F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5928BF" w:rsidRPr="009F6E82" w:rsidRDefault="00305B24" w:rsidP="004B3D3F">
      <w:pPr>
        <w:pStyle w:val="a3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презентаці</w:t>
      </w:r>
      <w:r w:rsidR="00D842B0" w:rsidRPr="009F6E82">
        <w:rPr>
          <w:rFonts w:asciiTheme="minorHAnsi" w:hAnsiTheme="minorHAnsi" w:cstheme="minorHAnsi"/>
          <w:sz w:val="28"/>
          <w:szCs w:val="28"/>
          <w:lang w:val="uk-UA"/>
        </w:rPr>
        <w:t>я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авторських програм з корекції, реабілітації та терапії</w:t>
      </w:r>
      <w:r w:rsidR="00D842B0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дітей з особливими потребами</w:t>
      </w:r>
      <w:r w:rsidR="004B3D3F" w:rsidRPr="009F6E82">
        <w:rPr>
          <w:rFonts w:asciiTheme="minorHAnsi" w:hAnsiTheme="minorHAnsi" w:cstheme="minorHAnsi"/>
          <w:sz w:val="28"/>
          <w:szCs w:val="28"/>
          <w:lang w:val="uk-UA"/>
        </w:rPr>
        <w:t>;</w:t>
      </w:r>
      <w:r w:rsidR="00D842B0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305B24" w:rsidRPr="009F6E82" w:rsidRDefault="00305B24" w:rsidP="004B3D3F">
      <w:pPr>
        <w:pStyle w:val="a3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обґрунтування </w:t>
      </w:r>
      <w:r w:rsidR="00D842B0" w:rsidRPr="009F6E82">
        <w:rPr>
          <w:rFonts w:asciiTheme="minorHAnsi" w:hAnsiTheme="minorHAnsi" w:cstheme="minorHAnsi"/>
          <w:sz w:val="28"/>
          <w:szCs w:val="28"/>
          <w:lang w:val="uk-UA"/>
        </w:rPr>
        <w:t>інноваційних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форм </w:t>
      </w:r>
      <w:r w:rsidR="008037B9" w:rsidRPr="009F6E82">
        <w:rPr>
          <w:rFonts w:asciiTheme="minorHAnsi" w:hAnsiTheme="minorHAnsi" w:cstheme="minorHAnsi"/>
          <w:sz w:val="28"/>
          <w:szCs w:val="28"/>
          <w:lang w:val="uk-UA"/>
        </w:rPr>
        <w:t>і технологій сімейно-орієнтованого супроводу родини, яка виховує дитину з особливими потребами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F33762" w:rsidRPr="009F6E82" w:rsidRDefault="00F33762" w:rsidP="004B3D3F">
      <w:pPr>
        <w:shd w:val="clear" w:color="auto" w:fill="FFFFFF"/>
        <w:ind w:firstLine="708"/>
        <w:jc w:val="both"/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shd w:val="clear" w:color="auto" w:fill="FFFFFF"/>
          <w:lang w:val="uk-UA"/>
        </w:rPr>
        <w:t>Монографія буде складатися з трьох розділів:</w:t>
      </w:r>
    </w:p>
    <w:p w:rsidR="005077EC" w:rsidRPr="009F6E82" w:rsidRDefault="00F33762" w:rsidP="009F22D9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Розділ 1. </w:t>
      </w:r>
      <w:r w:rsidR="005077EC" w:rsidRPr="009F6E82">
        <w:rPr>
          <w:rFonts w:asciiTheme="minorHAnsi" w:hAnsiTheme="minorHAnsi" w:cstheme="minorHAnsi"/>
          <w:sz w:val="28"/>
          <w:szCs w:val="28"/>
          <w:lang w:val="uk-UA"/>
        </w:rPr>
        <w:t>Сучасн</w:t>
      </w:r>
      <w:r w:rsidR="00D87FE8" w:rsidRPr="009F6E82">
        <w:rPr>
          <w:rFonts w:asciiTheme="minorHAnsi" w:hAnsiTheme="minorHAnsi" w:cstheme="minorHAnsi"/>
          <w:sz w:val="28"/>
          <w:szCs w:val="28"/>
          <w:lang w:val="uk-UA"/>
        </w:rPr>
        <w:t>і моделі сімейно-орієнтованого психолого-педагогічного супроводу родини, яка виховує дитину з особливими потребами</w:t>
      </w:r>
      <w:r w:rsidR="00510006"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D87FE8" w:rsidRPr="009F6E82" w:rsidRDefault="005077EC" w:rsidP="009F22D9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Розділ 2. </w:t>
      </w:r>
      <w:r w:rsidR="00510006" w:rsidRPr="009F6E82">
        <w:rPr>
          <w:rFonts w:asciiTheme="minorHAnsi" w:hAnsiTheme="minorHAnsi" w:cstheme="minorHAnsi"/>
          <w:sz w:val="28"/>
          <w:szCs w:val="28"/>
          <w:lang w:val="uk-UA"/>
        </w:rPr>
        <w:t>К</w:t>
      </w:r>
      <w:r w:rsidR="00D87FE8" w:rsidRPr="009F6E82">
        <w:rPr>
          <w:rFonts w:asciiTheme="minorHAnsi" w:hAnsiTheme="minorHAnsi" w:cstheme="minorHAnsi"/>
          <w:sz w:val="28"/>
          <w:szCs w:val="28"/>
          <w:lang w:val="uk-UA"/>
        </w:rPr>
        <w:t>орекція, реабілітація та терапія дітей з особливими потребами у сімейно-орієнтованому підході</w:t>
      </w:r>
      <w:r w:rsidR="00510006"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5077EC" w:rsidRPr="009F6E82" w:rsidRDefault="005077EC" w:rsidP="009F22D9">
      <w:pPr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Розділ 3. Інноваційні </w:t>
      </w:r>
      <w:r w:rsidR="005928BF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форми і 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технології у роботі </w:t>
      </w:r>
      <w:r w:rsidR="00D87FE8" w:rsidRPr="009F6E82">
        <w:rPr>
          <w:rFonts w:asciiTheme="minorHAnsi" w:hAnsiTheme="minorHAnsi" w:cstheme="minorHAnsi"/>
          <w:sz w:val="28"/>
          <w:szCs w:val="28"/>
          <w:lang w:val="uk-UA"/>
        </w:rPr>
        <w:t>з родиною, яка виховує дитину з особливими потребами</w:t>
      </w:r>
      <w:r w:rsidR="00510006"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  <w:r w:rsidR="005928BF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 </w:t>
      </w:r>
    </w:p>
    <w:p w:rsidR="00F33762" w:rsidRPr="009F6E82" w:rsidRDefault="00F33762" w:rsidP="007A0DB3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bCs/>
          <w:sz w:val="28"/>
          <w:szCs w:val="28"/>
          <w:lang w:val="uk-UA"/>
        </w:rPr>
        <w:t>Контрольні дати</w:t>
      </w:r>
      <w:r w:rsidR="005444C2" w:rsidRPr="009F6E82">
        <w:rPr>
          <w:rFonts w:asciiTheme="minorHAnsi" w:hAnsiTheme="minorHAnsi" w:cstheme="minorHAnsi"/>
          <w:b/>
          <w:bCs/>
          <w:sz w:val="28"/>
          <w:szCs w:val="28"/>
          <w:lang w:val="uk-UA"/>
        </w:rPr>
        <w:t>:</w:t>
      </w:r>
    </w:p>
    <w:p w:rsidR="00F33762" w:rsidRPr="009F6E82" w:rsidRDefault="00F33762" w:rsidP="009F22D9">
      <w:pPr>
        <w:pStyle w:val="a3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Подання авторами матеріалів для розгляду </w:t>
      </w:r>
      <w:r w:rsidR="00453803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організаційним комітетом – </w:t>
      </w:r>
      <w:r w:rsidR="009F22D9" w:rsidRPr="009F6E82">
        <w:rPr>
          <w:rFonts w:asciiTheme="minorHAnsi" w:hAnsiTheme="minorHAnsi" w:cstheme="minorHAnsi"/>
          <w:sz w:val="28"/>
          <w:szCs w:val="28"/>
          <w:lang w:val="uk-UA"/>
        </w:rPr>
        <w:br/>
      </w:r>
      <w:r w:rsidR="00453803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до </w:t>
      </w:r>
      <w:r w:rsidR="00AD5322" w:rsidRPr="009F6E82">
        <w:rPr>
          <w:rFonts w:asciiTheme="minorHAnsi" w:hAnsiTheme="minorHAnsi" w:cstheme="minorHAnsi"/>
          <w:sz w:val="28"/>
          <w:szCs w:val="28"/>
          <w:lang w:val="uk-UA"/>
        </w:rPr>
        <w:t>01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.10.201</w:t>
      </w:r>
      <w:r w:rsidR="00AD5322" w:rsidRPr="009F6E82">
        <w:rPr>
          <w:rFonts w:asciiTheme="minorHAnsi" w:hAnsiTheme="minorHAnsi" w:cstheme="minorHAnsi"/>
          <w:sz w:val="28"/>
          <w:szCs w:val="28"/>
          <w:lang w:val="uk-UA"/>
        </w:rPr>
        <w:t>9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F33762" w:rsidRPr="009F6E82" w:rsidRDefault="00F33762" w:rsidP="009F22D9">
      <w:pPr>
        <w:pStyle w:val="a3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Видання монографії  –  </w:t>
      </w:r>
      <w:r w:rsidR="00AD5322" w:rsidRPr="009F6E82">
        <w:rPr>
          <w:rFonts w:asciiTheme="minorHAnsi" w:hAnsiTheme="minorHAnsi" w:cstheme="minorHAnsi"/>
          <w:sz w:val="28"/>
          <w:szCs w:val="28"/>
          <w:lang w:val="uk-UA"/>
        </w:rPr>
        <w:t>01</w:t>
      </w:r>
      <w:r w:rsidR="005444C2" w:rsidRPr="009F6E82">
        <w:rPr>
          <w:rFonts w:asciiTheme="minorHAnsi" w:hAnsiTheme="minorHAnsi" w:cstheme="minorHAnsi"/>
          <w:sz w:val="28"/>
          <w:szCs w:val="28"/>
          <w:lang w:val="uk-UA"/>
        </w:rPr>
        <w:t>.12</w:t>
      </w:r>
      <w:r w:rsidR="00AD5322" w:rsidRPr="009F6E82">
        <w:rPr>
          <w:rFonts w:asciiTheme="minorHAnsi" w:hAnsiTheme="minorHAnsi" w:cstheme="minorHAnsi"/>
          <w:sz w:val="28"/>
          <w:szCs w:val="28"/>
          <w:lang w:val="uk-UA"/>
        </w:rPr>
        <w:t>.2019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F33762" w:rsidRPr="009F6E82" w:rsidRDefault="00F33762" w:rsidP="009F22D9">
      <w:pPr>
        <w:pStyle w:val="a3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Розсилка монографії авторам (на вказану у заявці автором контактну адресу) – </w:t>
      </w:r>
      <w:r w:rsidR="009F22D9" w:rsidRPr="009F6E82">
        <w:rPr>
          <w:rFonts w:asciiTheme="minorHAnsi" w:hAnsiTheme="minorHAnsi" w:cstheme="minorHAnsi"/>
          <w:sz w:val="28"/>
          <w:szCs w:val="28"/>
          <w:lang w:val="uk-UA"/>
        </w:rPr>
        <w:br/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до </w:t>
      </w:r>
      <w:r w:rsidR="00AD5322" w:rsidRPr="009F6E82">
        <w:rPr>
          <w:rFonts w:asciiTheme="minorHAnsi" w:hAnsiTheme="minorHAnsi" w:cstheme="minorHAnsi"/>
          <w:sz w:val="28"/>
          <w:szCs w:val="28"/>
          <w:lang w:val="uk-UA"/>
        </w:rPr>
        <w:t>15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.12.201</w:t>
      </w:r>
      <w:r w:rsidR="00AD5322" w:rsidRPr="009F6E82">
        <w:rPr>
          <w:rFonts w:asciiTheme="minorHAnsi" w:hAnsiTheme="minorHAnsi" w:cstheme="minorHAnsi"/>
          <w:sz w:val="28"/>
          <w:szCs w:val="28"/>
          <w:lang w:val="uk-UA"/>
        </w:rPr>
        <w:t>9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F33762" w:rsidRPr="009F6E82" w:rsidRDefault="00F33762" w:rsidP="007A0DB3">
      <w:pPr>
        <w:shd w:val="clear" w:color="auto" w:fill="FFFFFF"/>
        <w:ind w:firstLine="708"/>
        <w:jc w:val="both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val="uk-UA"/>
        </w:rPr>
      </w:pPr>
      <w:r w:rsidRPr="009F6E82">
        <w:rPr>
          <w:rStyle w:val="a6"/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Матеріали приймаються:</w:t>
      </w:r>
      <w:r w:rsidRPr="009F6E82">
        <w:rPr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9F6E82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українською, анг</w:t>
      </w:r>
      <w:r w:rsidR="00453803" w:rsidRPr="009F6E82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>лійською, польською, російською</w:t>
      </w:r>
      <w:r w:rsidRPr="009F6E82">
        <w:rPr>
          <w:rFonts w:asciiTheme="minorHAnsi" w:hAnsiTheme="minorHAnsi" w:cstheme="minorHAnsi"/>
          <w:sz w:val="28"/>
          <w:szCs w:val="28"/>
          <w:shd w:val="clear" w:color="auto" w:fill="FFFFFF"/>
          <w:lang w:val="uk-UA"/>
        </w:rPr>
        <w:t xml:space="preserve"> мовами.</w:t>
      </w:r>
    </w:p>
    <w:p w:rsidR="00191EF8" w:rsidRPr="009F6E82" w:rsidRDefault="00191EF8" w:rsidP="007A0DB3">
      <w:pPr>
        <w:shd w:val="clear" w:color="auto" w:fill="FFFFFF"/>
        <w:ind w:firstLine="708"/>
        <w:jc w:val="both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bCs/>
          <w:kern w:val="36"/>
          <w:sz w:val="28"/>
          <w:szCs w:val="28"/>
          <w:lang w:val="uk-UA"/>
        </w:rPr>
        <w:t>Вимоги до матеріалів у колективну монографію </w:t>
      </w:r>
    </w:p>
    <w:p w:rsidR="0056046C" w:rsidRPr="009F6E82" w:rsidRDefault="00191EF8" w:rsidP="002D5906">
      <w:pPr>
        <w:ind w:firstLine="709"/>
        <w:jc w:val="both"/>
        <w:rPr>
          <w:rStyle w:val="a6"/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Матеріали монографії будуть видані окремою книгою з присвоєнням номерів ISBN, УДК та ББК. На одну роботу (незалежно від кількості авторів) надається один авторський примірник монографії. 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Монографія буде </w:t>
      </w:r>
      <w:r w:rsidR="00F33762" w:rsidRPr="009F6E82">
        <w:rPr>
          <w:rFonts w:asciiTheme="minorHAnsi" w:hAnsiTheme="minorHAnsi" w:cstheme="minorHAnsi"/>
          <w:i/>
          <w:sz w:val="28"/>
          <w:szCs w:val="28"/>
          <w:lang w:val="uk-UA"/>
        </w:rPr>
        <w:t>рецензована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провідними фахівцями у галузі 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lastRenderedPageBreak/>
        <w:t>психології</w:t>
      </w:r>
      <w:r w:rsidR="00DA0023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, </w:t>
      </w:r>
      <w:r w:rsidR="00DA0023" w:rsidRPr="009F6E82">
        <w:rPr>
          <w:rFonts w:asciiTheme="minorHAnsi" w:hAnsiTheme="minorHAnsi" w:cstheme="minorHAnsi"/>
          <w:i/>
          <w:sz w:val="28"/>
          <w:szCs w:val="28"/>
          <w:lang w:val="uk-UA"/>
        </w:rPr>
        <w:t>перевірена</w:t>
      </w:r>
      <w:r w:rsidR="00DA0023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в системі виявлення збігів/ідентичності Науковою бібліотекою </w:t>
      </w:r>
      <w:r w:rsidR="00F028E1" w:rsidRPr="009F6E82">
        <w:rPr>
          <w:rFonts w:asciiTheme="minorHAnsi" w:hAnsiTheme="minorHAnsi" w:cstheme="minorHAnsi"/>
          <w:sz w:val="28"/>
          <w:szCs w:val="28"/>
          <w:lang w:val="uk-UA"/>
        </w:rPr>
        <w:t>МДПУ ім. Богдана Хмельницького</w:t>
      </w:r>
      <w:r w:rsidR="00DA0023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(щодо запо</w:t>
      </w:r>
      <w:r w:rsidR="00E34B90" w:rsidRPr="009F6E82">
        <w:rPr>
          <w:rFonts w:asciiTheme="minorHAnsi" w:hAnsiTheme="minorHAnsi" w:cstheme="minorHAnsi"/>
          <w:sz w:val="28"/>
          <w:szCs w:val="28"/>
          <w:lang w:val="uk-UA"/>
        </w:rPr>
        <w:t>бігання академічному плагіату</w:t>
      </w:r>
      <w:r w:rsidR="00DA0023" w:rsidRPr="009F6E82">
        <w:rPr>
          <w:rFonts w:asciiTheme="minorHAnsi" w:hAnsiTheme="minorHAnsi" w:cstheme="minorHAnsi"/>
          <w:sz w:val="28"/>
          <w:szCs w:val="28"/>
          <w:lang w:val="uk-UA"/>
        </w:rPr>
        <w:t>)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та затверджена на вченій раді </w:t>
      </w:r>
      <w:r w:rsidR="00F028E1" w:rsidRPr="009F6E82">
        <w:rPr>
          <w:rFonts w:asciiTheme="minorHAnsi" w:hAnsiTheme="minorHAnsi" w:cstheme="minorHAnsi"/>
          <w:sz w:val="28"/>
          <w:szCs w:val="28"/>
          <w:lang w:val="uk-UA"/>
        </w:rPr>
        <w:t>Мелітопольського державного педагогічного університету імені Богдана Хмельницького</w:t>
      </w:r>
      <w:r w:rsidR="002D5906"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191EF8" w:rsidRPr="009F6E82" w:rsidRDefault="00191EF8" w:rsidP="007A0DB3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Style w:val="a6"/>
          <w:rFonts w:asciiTheme="minorHAnsi" w:hAnsiTheme="minorHAnsi" w:cstheme="minorHAnsi"/>
          <w:sz w:val="28"/>
          <w:szCs w:val="28"/>
          <w:lang w:val="uk-UA"/>
        </w:rPr>
        <w:t>Вимоги до подання матеріалів монографії</w:t>
      </w:r>
    </w:p>
    <w:p w:rsidR="00191EF8" w:rsidRPr="009F6E82" w:rsidRDefault="00191EF8" w:rsidP="002D590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До публікації приймаються роботи, які відображають результати досліджень за тематикою обраних розділів.</w:t>
      </w:r>
    </w:p>
    <w:p w:rsidR="00191EF8" w:rsidRPr="009F6E82" w:rsidRDefault="00191EF8" w:rsidP="007A0DB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tab/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Матеріали монографії і супровідні документи направляються у вигляді вкладеного файлу </w:t>
      </w:r>
      <w:r w:rsidR="00453803" w:rsidRPr="009F6E82">
        <w:rPr>
          <w:rStyle w:val="a6"/>
          <w:rFonts w:asciiTheme="minorHAnsi" w:hAnsiTheme="minorHAnsi" w:cstheme="minorHAnsi"/>
          <w:sz w:val="28"/>
          <w:szCs w:val="28"/>
          <w:lang w:val="uk-UA"/>
        </w:rPr>
        <w:t>до </w:t>
      </w:r>
      <w:r w:rsidR="00F028E1" w:rsidRPr="009F6E82">
        <w:rPr>
          <w:rStyle w:val="a6"/>
          <w:rFonts w:asciiTheme="minorHAnsi" w:hAnsiTheme="minorHAnsi" w:cstheme="minorHAnsi"/>
          <w:sz w:val="28"/>
          <w:szCs w:val="28"/>
          <w:lang w:val="uk-UA"/>
        </w:rPr>
        <w:t>01</w:t>
      </w:r>
      <w:r w:rsidR="00F33762" w:rsidRPr="009F6E82">
        <w:rPr>
          <w:rStyle w:val="a6"/>
          <w:rFonts w:asciiTheme="minorHAnsi" w:hAnsiTheme="minorHAnsi" w:cstheme="minorHAnsi"/>
          <w:sz w:val="28"/>
          <w:szCs w:val="28"/>
          <w:lang w:val="uk-UA"/>
        </w:rPr>
        <w:t>.10.201</w:t>
      </w:r>
      <w:r w:rsidR="00F028E1" w:rsidRPr="009F6E82">
        <w:rPr>
          <w:rStyle w:val="a6"/>
          <w:rFonts w:asciiTheme="minorHAnsi" w:hAnsiTheme="minorHAnsi" w:cstheme="minorHAnsi"/>
          <w:sz w:val="28"/>
          <w:szCs w:val="28"/>
          <w:lang w:val="uk-UA"/>
        </w:rPr>
        <w:t>9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 електронною поштою на адресу </w:t>
      </w:r>
      <w:hyperlink r:id="rId8" w:history="1">
        <w:r w:rsidR="004A494B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  <w:lang w:val="en-US"/>
          </w:rPr>
          <w:t>n</w:t>
        </w:r>
        <w:r w:rsidR="004A494B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</w:rPr>
          <w:t>0965446363@</w:t>
        </w:r>
        <w:proofErr w:type="spellStart"/>
        <w:r w:rsidR="004A494B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  <w:lang w:val="en-US"/>
          </w:rPr>
          <w:t>gmail</w:t>
        </w:r>
        <w:proofErr w:type="spellEnd"/>
        <w:r w:rsidR="004A494B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4A494B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  <w:lang w:val="en-US"/>
          </w:rPr>
          <w:t>com</w:t>
        </w:r>
      </w:hyperlink>
      <w:r w:rsidRPr="009F6E82">
        <w:rPr>
          <w:rFonts w:asciiTheme="minorHAnsi" w:hAnsiTheme="minorHAnsi" w:cstheme="minorHAnsi"/>
          <w:sz w:val="28"/>
          <w:szCs w:val="28"/>
          <w:lang w:val="uk-UA"/>
        </w:rPr>
        <w:t>. До розгляду приймається лише повний пакет документів:</w:t>
      </w:r>
    </w:p>
    <w:p w:rsidR="00191EF8" w:rsidRPr="009F6E82" w:rsidRDefault="00191EF8" w:rsidP="004D6808">
      <w:pPr>
        <w:pStyle w:val="a3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Файл 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t>матеріалів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, оформлений згідно з вимогами та прикладом (див. нижче). Назва файлу: 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t>матеріали_Іванов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.doc.</w:t>
      </w:r>
    </w:p>
    <w:p w:rsidR="00191EF8" w:rsidRPr="009F6E82" w:rsidRDefault="00191EF8" w:rsidP="004D6808">
      <w:pPr>
        <w:pStyle w:val="a3"/>
        <w:numPr>
          <w:ilvl w:val="0"/>
          <w:numId w:val="17"/>
        </w:numPr>
        <w:ind w:left="709" w:hanging="283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Відомості про автора в окремому файлі згідно з формою (додається). Назва файлу: 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t>відомості_Іванов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.doc.</w:t>
      </w:r>
    </w:p>
    <w:p w:rsidR="00191EF8" w:rsidRPr="009F6E82" w:rsidRDefault="00191EF8" w:rsidP="002D590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У темі листа необхідно вказати «</w:t>
      </w:r>
      <w:r w:rsidR="00F33762" w:rsidRPr="009F6E82">
        <w:rPr>
          <w:rFonts w:asciiTheme="minorHAnsi" w:hAnsiTheme="minorHAnsi" w:cstheme="minorHAnsi"/>
          <w:sz w:val="28"/>
          <w:szCs w:val="28"/>
          <w:lang w:val="uk-UA"/>
        </w:rPr>
        <w:t>Матеріали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до</w:t>
      </w:r>
      <w:r w:rsidR="002D5906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монографії</w:t>
      </w:r>
      <w:r w:rsidR="0027036F">
        <w:rPr>
          <w:rFonts w:asciiTheme="minorHAnsi" w:hAnsiTheme="minorHAnsi" w:cstheme="minorHAnsi"/>
          <w:sz w:val="28"/>
          <w:szCs w:val="28"/>
          <w:lang w:val="uk-UA"/>
        </w:rPr>
        <w:t xml:space="preserve">, напрямок публікації (педагогічний або психологічний) </w:t>
      </w:r>
      <w:r w:rsidR="002D5906" w:rsidRPr="009F6E82">
        <w:rPr>
          <w:rFonts w:asciiTheme="minorHAnsi" w:hAnsiTheme="minorHAnsi" w:cstheme="minorHAnsi"/>
          <w:sz w:val="28"/>
          <w:szCs w:val="28"/>
          <w:lang w:val="uk-UA"/>
        </w:rPr>
        <w:t>та прізвище автора».</w:t>
      </w:r>
    </w:p>
    <w:p w:rsidR="000C0E81" w:rsidRPr="009F6E82" w:rsidRDefault="002F7C8B" w:rsidP="007A0DB3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Впродовж</w:t>
      </w:r>
      <w:r w:rsidR="00191EF8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двох робочих днів автори отримують підтвердження, надіслане </w:t>
      </w:r>
      <w:r w:rsidR="000C0E81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на електрону адресу. </w:t>
      </w:r>
    </w:p>
    <w:p w:rsidR="00191EF8" w:rsidRPr="009F6E82" w:rsidRDefault="00191EF8" w:rsidP="002D590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Style w:val="a8"/>
          <w:rFonts w:asciiTheme="minorHAnsi" w:hAnsiTheme="minorHAnsi" w:cstheme="minorHAnsi"/>
          <w:sz w:val="28"/>
          <w:szCs w:val="28"/>
          <w:lang w:val="uk-UA"/>
        </w:rPr>
        <w:t xml:space="preserve">У разі відсутності повідомлення – продублюйте роботу, або з’ясуйте питання про отримання </w:t>
      </w:r>
      <w:r w:rsidR="004E2A17">
        <w:rPr>
          <w:rStyle w:val="a8"/>
          <w:rFonts w:asciiTheme="minorHAnsi" w:hAnsiTheme="minorHAnsi" w:cstheme="minorHAnsi"/>
          <w:sz w:val="28"/>
          <w:szCs w:val="28"/>
          <w:lang w:val="uk-UA"/>
        </w:rPr>
        <w:t>у</w:t>
      </w:r>
      <w:r w:rsidRPr="009F6E82">
        <w:rPr>
          <w:rStyle w:val="a8"/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4E2A17">
        <w:rPr>
          <w:rStyle w:val="a8"/>
          <w:rFonts w:asciiTheme="minorHAnsi" w:hAnsiTheme="minorHAnsi" w:cstheme="minorHAnsi"/>
          <w:sz w:val="28"/>
          <w:szCs w:val="28"/>
          <w:lang w:val="uk-UA"/>
        </w:rPr>
        <w:t>контактних осіб</w:t>
      </w:r>
      <w:r w:rsidRPr="009F6E82">
        <w:rPr>
          <w:rStyle w:val="a8"/>
          <w:rFonts w:asciiTheme="minorHAnsi" w:hAnsiTheme="minorHAnsi" w:cstheme="minorHAnsi"/>
          <w:sz w:val="28"/>
          <w:szCs w:val="28"/>
          <w:lang w:val="uk-UA"/>
        </w:rPr>
        <w:t>.</w:t>
      </w:r>
    </w:p>
    <w:p w:rsidR="005E2E31" w:rsidRPr="009F6E82" w:rsidRDefault="00191EF8" w:rsidP="007A0DB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 </w:t>
      </w:r>
      <w:r w:rsidR="00CB0A10" w:rsidRPr="009F6E82">
        <w:rPr>
          <w:rFonts w:asciiTheme="minorHAnsi" w:hAnsiTheme="minorHAnsi" w:cstheme="minorHAnsi"/>
          <w:sz w:val="28"/>
          <w:szCs w:val="28"/>
          <w:lang w:val="uk-UA"/>
        </w:rPr>
        <w:tab/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Видавництво та Оргкомітет залишають за собою право мотивованого відхилення матеріалу.</w:t>
      </w:r>
      <w:r w:rsidR="005E2E31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За необхідністю автори здійснюють корекцію видання (через суттєві невідповідності правилам) або видання знімають з розгляду.</w:t>
      </w:r>
    </w:p>
    <w:p w:rsidR="00191EF8" w:rsidRPr="009F6E82" w:rsidRDefault="00191EF8" w:rsidP="007A0D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Після винесення рішення про прийняття/неприйняття </w:t>
      </w:r>
      <w:r w:rsidR="00CB0A10" w:rsidRPr="009F6E82">
        <w:rPr>
          <w:rFonts w:asciiTheme="minorHAnsi" w:hAnsiTheme="minorHAnsi" w:cstheme="minorHAnsi"/>
          <w:sz w:val="28"/>
          <w:szCs w:val="28"/>
          <w:lang w:val="uk-UA"/>
        </w:rPr>
        <w:t>матеріалів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до монографії, автору надсилається відповідне повідомлення, а також реквізити та сума до оплати.</w:t>
      </w:r>
    </w:p>
    <w:p w:rsidR="00191EF8" w:rsidRPr="009F6E82" w:rsidRDefault="00191EF8" w:rsidP="007A0DB3">
      <w:pPr>
        <w:shd w:val="clear" w:color="auto" w:fill="FFFFFF"/>
        <w:ind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Автор висилає копію документу про оплату, а також дані про кількість додаткових сплачених примірників.</w:t>
      </w:r>
      <w:r w:rsidR="005E2E31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Після друкування збірнику монографії, </w:t>
      </w:r>
      <w:r w:rsidR="005E2E31" w:rsidRPr="009F6E82">
        <w:rPr>
          <w:rFonts w:asciiTheme="minorHAnsi" w:hAnsiTheme="minorHAnsi" w:cstheme="minorHAnsi"/>
          <w:sz w:val="28"/>
          <w:szCs w:val="28"/>
          <w:lang w:val="uk-UA"/>
        </w:rPr>
        <w:t>кафедра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висилає авторам відповідне повідомлення, та робить розсилку збірнику на вказані авторами адреси (</w:t>
      </w:r>
      <w:r w:rsidR="005E2E31" w:rsidRPr="009F6E82">
        <w:rPr>
          <w:rFonts w:asciiTheme="minorHAnsi" w:hAnsiTheme="minorHAnsi" w:cstheme="minorHAnsi"/>
          <w:sz w:val="28"/>
          <w:szCs w:val="28"/>
          <w:lang w:val="uk-UA"/>
        </w:rPr>
        <w:t>Нова Пошта за рахунок одержувача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), а також обов’язкову розсилку у науково-технічні бібліотеки України.</w:t>
      </w:r>
    </w:p>
    <w:p w:rsidR="00191EF8" w:rsidRPr="009F6E82" w:rsidRDefault="00191EF8" w:rsidP="007A0DB3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Style w:val="a6"/>
          <w:rFonts w:asciiTheme="minorHAnsi" w:hAnsiTheme="minorHAnsi" w:cstheme="minorHAnsi"/>
          <w:sz w:val="28"/>
          <w:szCs w:val="28"/>
          <w:lang w:val="uk-UA"/>
        </w:rPr>
        <w:t>Загальні вимоги до оформлення матеріалів монографії</w:t>
      </w:r>
    </w:p>
    <w:p w:rsidR="00191EF8" w:rsidRPr="009F6E82" w:rsidRDefault="00CB0A10" w:rsidP="007A0D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Матеріали можуть</w:t>
      </w:r>
      <w:r w:rsidR="00191EF8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мати максимум трьох співавторів.</w:t>
      </w:r>
    </w:p>
    <w:p w:rsidR="00191EF8" w:rsidRPr="009F6E82" w:rsidRDefault="00191EF8" w:rsidP="007A0D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Текст роботи повинен </w:t>
      </w:r>
      <w:r w:rsidR="002F7C8B" w:rsidRPr="009F6E82">
        <w:rPr>
          <w:rFonts w:asciiTheme="minorHAnsi" w:hAnsiTheme="minorHAnsi" w:cstheme="minorHAnsi"/>
          <w:sz w:val="28"/>
          <w:szCs w:val="28"/>
          <w:lang w:val="uk-UA"/>
        </w:rPr>
        <w:t>містити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результати оригіна</w:t>
      </w:r>
      <w:r w:rsidR="0087754E" w:rsidRPr="009F6E82">
        <w:rPr>
          <w:rFonts w:asciiTheme="minorHAnsi" w:hAnsiTheme="minorHAnsi" w:cstheme="minorHAnsi"/>
          <w:sz w:val="28"/>
          <w:szCs w:val="28"/>
          <w:lang w:val="uk-UA"/>
        </w:rPr>
        <w:t>льних досліджень автора/авторів, авторські іннов</w:t>
      </w:r>
      <w:r w:rsidR="007E42A9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аційні практичні розробки, </w:t>
      </w:r>
      <w:r w:rsidR="0087754E" w:rsidRPr="009F6E82">
        <w:rPr>
          <w:rFonts w:asciiTheme="minorHAnsi" w:hAnsiTheme="minorHAnsi" w:cstheme="minorHAnsi"/>
          <w:sz w:val="28"/>
          <w:szCs w:val="28"/>
          <w:lang w:val="uk-UA"/>
        </w:rPr>
        <w:t>технології, модифіковані авторські тренінги тощо.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191EF8" w:rsidRPr="009F6E82" w:rsidRDefault="00191EF8" w:rsidP="007A0DB3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Style w:val="a6"/>
          <w:rFonts w:asciiTheme="minorHAnsi" w:hAnsiTheme="minorHAnsi" w:cstheme="minorHAnsi"/>
          <w:sz w:val="28"/>
          <w:szCs w:val="28"/>
          <w:lang w:val="uk-UA"/>
        </w:rPr>
        <w:t>Вимоги до оформлення тексту матеріалів</w:t>
      </w:r>
    </w:p>
    <w:p w:rsidR="00191EF8" w:rsidRPr="009F6E82" w:rsidRDefault="00191EF8" w:rsidP="0027036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Обсяг </w:t>
      </w:r>
      <w:r w:rsidR="00CB0A10" w:rsidRPr="009F6E82">
        <w:rPr>
          <w:rFonts w:asciiTheme="minorHAnsi" w:hAnsiTheme="minorHAnsi" w:cstheme="minorHAnsi"/>
          <w:sz w:val="28"/>
          <w:szCs w:val="28"/>
          <w:lang w:val="uk-UA"/>
        </w:rPr>
        <w:t>матеріалів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– не менше 1</w:t>
      </w:r>
      <w:r w:rsidR="00DB08CB" w:rsidRPr="009F6E82">
        <w:rPr>
          <w:rFonts w:asciiTheme="minorHAnsi" w:hAnsiTheme="minorHAnsi" w:cstheme="minorHAnsi"/>
          <w:sz w:val="28"/>
          <w:szCs w:val="28"/>
          <w:lang w:val="uk-UA"/>
        </w:rPr>
        <w:t>2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сторінок формату А4.</w:t>
      </w:r>
      <w:r w:rsidR="002F7C8B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Максимальний обсяг – 24 сторінки (1 др.</w:t>
      </w:r>
      <w:r w:rsidR="0087754E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="002F7C8B" w:rsidRPr="009F6E82">
        <w:rPr>
          <w:rFonts w:asciiTheme="minorHAnsi" w:hAnsiTheme="minorHAnsi" w:cstheme="minorHAnsi"/>
          <w:sz w:val="28"/>
          <w:szCs w:val="28"/>
          <w:lang w:val="uk-UA"/>
        </w:rPr>
        <w:t>ар</w:t>
      </w:r>
      <w:r w:rsidR="00CB0A10"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  <w:r w:rsidR="002F7C8B" w:rsidRPr="009F6E82">
        <w:rPr>
          <w:rFonts w:asciiTheme="minorHAnsi" w:hAnsiTheme="minorHAnsi" w:cstheme="minorHAnsi"/>
          <w:sz w:val="28"/>
          <w:szCs w:val="28"/>
          <w:lang w:val="uk-UA"/>
        </w:rPr>
        <w:t>)</w:t>
      </w:r>
      <w:r w:rsidR="00DB08CB"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  <w:r w:rsidR="00CB0A10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Текстовий редактор – Microsoft Word для Windows.</w:t>
      </w:r>
      <w:r w:rsidR="00DB08CB"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</w:p>
    <w:p w:rsidR="00191EF8" w:rsidRPr="009F6E82" w:rsidRDefault="00191EF8" w:rsidP="0027036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Поля: зверху, знизу, праворуч, ліворуч 20 мм.</w:t>
      </w:r>
    </w:p>
    <w:p w:rsidR="008C2084" w:rsidRPr="009F6E82" w:rsidRDefault="00191EF8" w:rsidP="0027036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Гарн</w:t>
      </w:r>
      <w:r w:rsidR="00DB08CB" w:rsidRPr="009F6E82">
        <w:rPr>
          <w:rFonts w:asciiTheme="minorHAnsi" w:hAnsiTheme="minorHAnsi" w:cstheme="minorHAnsi"/>
          <w:sz w:val="28"/>
          <w:szCs w:val="28"/>
          <w:lang w:val="uk-UA"/>
        </w:rPr>
        <w:t>і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тура: </w:t>
      </w:r>
      <w:proofErr w:type="spellStart"/>
      <w:r w:rsidRPr="009F6E82">
        <w:rPr>
          <w:rFonts w:asciiTheme="minorHAnsi" w:hAnsiTheme="minorHAnsi" w:cstheme="minorHAnsi"/>
          <w:sz w:val="28"/>
          <w:szCs w:val="28"/>
          <w:lang w:val="uk-UA"/>
        </w:rPr>
        <w:t>Times</w:t>
      </w:r>
      <w:proofErr w:type="spellEnd"/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9F6E82">
        <w:rPr>
          <w:rFonts w:asciiTheme="minorHAnsi" w:hAnsiTheme="minorHAnsi" w:cstheme="minorHAnsi"/>
          <w:sz w:val="28"/>
          <w:szCs w:val="28"/>
          <w:lang w:val="uk-UA"/>
        </w:rPr>
        <w:t>New</w:t>
      </w:r>
      <w:proofErr w:type="spellEnd"/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9F6E82">
        <w:rPr>
          <w:rFonts w:asciiTheme="minorHAnsi" w:hAnsiTheme="minorHAnsi" w:cstheme="minorHAnsi"/>
          <w:sz w:val="28"/>
          <w:szCs w:val="28"/>
          <w:lang w:val="uk-UA"/>
        </w:rPr>
        <w:t>Roman</w:t>
      </w:r>
      <w:proofErr w:type="spellEnd"/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, кегль – 14, </w:t>
      </w:r>
      <w:proofErr w:type="spellStart"/>
      <w:r w:rsidRPr="009F6E82">
        <w:rPr>
          <w:rFonts w:asciiTheme="minorHAnsi" w:hAnsiTheme="minorHAnsi" w:cstheme="minorHAnsi"/>
          <w:sz w:val="28"/>
          <w:szCs w:val="28"/>
          <w:lang w:val="uk-UA"/>
        </w:rPr>
        <w:t>міжстрочний</w:t>
      </w:r>
      <w:proofErr w:type="spellEnd"/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інтервал – 1,5, абзац</w:t>
      </w:r>
      <w:r w:rsidR="00DB08CB" w:rsidRPr="009F6E82">
        <w:rPr>
          <w:rFonts w:asciiTheme="minorHAnsi" w:hAnsiTheme="minorHAnsi" w:cstheme="minorHAnsi"/>
          <w:sz w:val="28"/>
          <w:szCs w:val="28"/>
          <w:lang w:val="uk-UA"/>
        </w:rPr>
        <w:t>ний відступ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– 1</w:t>
      </w:r>
      <w:r w:rsidR="00CB2C23" w:rsidRPr="009F6E82">
        <w:rPr>
          <w:rFonts w:asciiTheme="minorHAnsi" w:hAnsiTheme="minorHAnsi" w:cstheme="minorHAnsi"/>
          <w:sz w:val="28"/>
          <w:szCs w:val="28"/>
          <w:lang w:val="uk-UA"/>
        </w:rPr>
        <w:t>,25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мм.</w:t>
      </w:r>
    </w:p>
    <w:p w:rsidR="008C2084" w:rsidRPr="009F6E82" w:rsidRDefault="00191EF8" w:rsidP="0027036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Рисунки, діаграми, таблиці, блок-схеми оформлюються з використанням інструментів Microsoft Word, розміщуються посередині, друкуються шрифтом </w:t>
      </w:r>
      <w:proofErr w:type="spellStart"/>
      <w:r w:rsidRPr="009F6E82">
        <w:rPr>
          <w:rFonts w:asciiTheme="minorHAnsi" w:hAnsiTheme="minorHAnsi" w:cstheme="minorHAnsi"/>
          <w:sz w:val="28"/>
          <w:szCs w:val="28"/>
          <w:lang w:val="uk-UA"/>
        </w:rPr>
        <w:t>Times</w:t>
      </w:r>
      <w:proofErr w:type="spellEnd"/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9F6E82">
        <w:rPr>
          <w:rFonts w:asciiTheme="minorHAnsi" w:hAnsiTheme="minorHAnsi" w:cstheme="minorHAnsi"/>
          <w:sz w:val="28"/>
          <w:szCs w:val="28"/>
          <w:lang w:val="uk-UA"/>
        </w:rPr>
        <w:t>New</w:t>
      </w:r>
      <w:proofErr w:type="spellEnd"/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proofErr w:type="spellStart"/>
      <w:r w:rsidRPr="009F6E82">
        <w:rPr>
          <w:rFonts w:asciiTheme="minorHAnsi" w:hAnsiTheme="minorHAnsi" w:cstheme="minorHAnsi"/>
          <w:sz w:val="28"/>
          <w:szCs w:val="28"/>
          <w:lang w:val="uk-UA"/>
        </w:rPr>
        <w:t>Roman</w:t>
      </w:r>
      <w:proofErr w:type="spellEnd"/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, кегль – 12, міжрядковий інтервал – 1. Усі рисунки і таблиці повинні мати назву. Назва та номери рисунків вказуються жирним шрифтом під рисунками (Рис. 1. Назва), 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lastRenderedPageBreak/>
        <w:t xml:space="preserve">назви і номери таблиць – над таблицями (Таблиця 1. Назва). Таблиці, схеми, рисунки, формули, графіки не повинні виходити за межі вказаних полів. Посилання у тексті на рисунки і таблиці оформлюється так: як наведено у рис. 1, у табл. 1. </w:t>
      </w:r>
      <w:r w:rsidR="008C2084" w:rsidRPr="009F6E82">
        <w:rPr>
          <w:rFonts w:asciiTheme="minorHAnsi" w:hAnsiTheme="minorHAnsi" w:cstheme="minorHAnsi"/>
          <w:sz w:val="28"/>
          <w:szCs w:val="28"/>
          <w:lang w:val="uk-UA"/>
        </w:rPr>
        <w:t>Не   допускаються  скановані рисунки і таблиці, використання кольору і фону!  </w:t>
      </w:r>
    </w:p>
    <w:p w:rsidR="008C2084" w:rsidRPr="009F6E82" w:rsidRDefault="008C2084" w:rsidP="0027036F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Список використаних джерел подається наприкінці статті в порядку згадування джерел відповідно до розробленого в 2015 році Національного стандарту України ДСТУ 8302:2015 «Інформація та документація. Бібліографічне посилання. Загальні положення та правила складання» (</w:t>
      </w:r>
      <w:hyperlink r:id="rId9" w:history="1">
        <w:r w:rsidR="00DB08CB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</w:rPr>
          <w:t>http://www.nbuv.gov.ua/sites/default/files/all_files/201506_artilces_field_dopmat_files/lib_scribe.pdf</w:t>
        </w:r>
      </w:hyperlink>
      <w:r w:rsidR="00973077" w:rsidRPr="009F6E82">
        <w:rPr>
          <w:rFonts w:asciiTheme="minorHAnsi" w:hAnsiTheme="minorHAnsi" w:cstheme="minorHAnsi"/>
          <w:sz w:val="28"/>
          <w:szCs w:val="28"/>
          <w:lang w:val="uk-UA"/>
        </w:rPr>
        <w:t>). Посилання в тексті на літе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ратуру робити в прямих дужках, наприклад [7, с. 5]. Список літератури повинен містити відомості з доступних читачам джерел і бути оформлений згідно діючим стандартам.</w:t>
      </w:r>
    </w:p>
    <w:p w:rsidR="00191EF8" w:rsidRPr="009F6E82" w:rsidRDefault="00191EF8" w:rsidP="007A0DB3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>Автоматична розстановка переносів не допускається. Застосовувати нижню виноску з посиланнями на літературу чи короткими пояснюваннями до тексту не допускається.</w:t>
      </w:r>
    </w:p>
    <w:p w:rsidR="00CB0A10" w:rsidRPr="009F6E82" w:rsidRDefault="00CB0A10" w:rsidP="00DB08C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9F6E82">
        <w:rPr>
          <w:rStyle w:val="a8"/>
          <w:rFonts w:asciiTheme="minorHAnsi" w:hAnsiTheme="minorHAnsi" w:cstheme="minorHAnsi"/>
          <w:i w:val="0"/>
          <w:sz w:val="28"/>
          <w:szCs w:val="28"/>
          <w:lang w:val="uk-UA"/>
        </w:rPr>
        <w:t xml:space="preserve">За достовірність фактів, цитат, назв, та інших відомостей відповідають автори </w:t>
      </w:r>
      <w:r w:rsidR="009728D7" w:rsidRPr="009F6E82">
        <w:rPr>
          <w:rStyle w:val="a8"/>
          <w:rFonts w:asciiTheme="minorHAnsi" w:hAnsiTheme="minorHAnsi" w:cstheme="minorHAnsi"/>
          <w:i w:val="0"/>
          <w:sz w:val="28"/>
          <w:szCs w:val="28"/>
          <w:lang w:val="uk-UA"/>
        </w:rPr>
        <w:t>матеріалів</w:t>
      </w:r>
      <w:r w:rsidRPr="009F6E82">
        <w:rPr>
          <w:rStyle w:val="a8"/>
          <w:rFonts w:asciiTheme="minorHAnsi" w:hAnsiTheme="minorHAnsi" w:cstheme="minorHAnsi"/>
          <w:i w:val="0"/>
          <w:sz w:val="28"/>
          <w:szCs w:val="28"/>
          <w:lang w:val="uk-UA"/>
        </w:rPr>
        <w:t>.</w:t>
      </w:r>
    </w:p>
    <w:p w:rsidR="00191EF8" w:rsidRPr="009F6E82" w:rsidRDefault="00191EF8" w:rsidP="007A0DB3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Style w:val="a6"/>
          <w:rFonts w:asciiTheme="minorHAnsi" w:hAnsiTheme="minorHAnsi" w:cstheme="minorHAnsi"/>
          <w:sz w:val="28"/>
          <w:szCs w:val="28"/>
          <w:lang w:val="uk-UA"/>
        </w:rPr>
        <w:t>Вартість публікації</w:t>
      </w:r>
    </w:p>
    <w:p w:rsidR="00191EF8" w:rsidRPr="009F6E82" w:rsidRDefault="00191EF8" w:rsidP="007A0DB3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Вартість публікації становить </w:t>
      </w:r>
      <w:r w:rsidR="005928BF" w:rsidRPr="009F6E82">
        <w:rPr>
          <w:rFonts w:asciiTheme="minorHAnsi" w:hAnsiTheme="minorHAnsi" w:cstheme="minorHAnsi"/>
          <w:b/>
          <w:sz w:val="28"/>
          <w:szCs w:val="28"/>
          <w:lang w:val="uk-UA"/>
        </w:rPr>
        <w:t>6</w:t>
      </w: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 xml:space="preserve">0 </w:t>
      </w:r>
      <w:proofErr w:type="spellStart"/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грн</w:t>
      </w:r>
      <w:proofErr w:type="spellEnd"/>
      <w:r w:rsidR="00DB08CB" w:rsidRPr="009F6E82">
        <w:rPr>
          <w:rFonts w:asciiTheme="minorHAnsi" w:hAnsiTheme="minorHAnsi" w:cstheme="minorHAnsi"/>
          <w:sz w:val="28"/>
          <w:szCs w:val="28"/>
          <w:lang w:val="en-US"/>
        </w:rPr>
        <w:t>.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</w:t>
      </w: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за одну повну сторінку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статті формату А4. Вартість одного додаткового примірника становить </w:t>
      </w:r>
      <w:r w:rsidR="00EF6CF6" w:rsidRPr="009F6E82">
        <w:rPr>
          <w:rFonts w:asciiTheme="minorHAnsi" w:hAnsiTheme="minorHAnsi" w:cstheme="minorHAnsi"/>
          <w:sz w:val="28"/>
          <w:szCs w:val="28"/>
          <w:lang w:val="uk-UA"/>
        </w:rPr>
        <w:t>1</w:t>
      </w:r>
      <w:r w:rsidR="005E2E31" w:rsidRPr="009F6E82">
        <w:rPr>
          <w:rFonts w:asciiTheme="minorHAnsi" w:hAnsiTheme="minorHAnsi" w:cstheme="minorHAnsi"/>
          <w:sz w:val="28"/>
          <w:szCs w:val="28"/>
          <w:lang w:val="uk-UA"/>
        </w:rPr>
        <w:t>5</w:t>
      </w:r>
      <w:r w:rsidR="00EF6CF6" w:rsidRPr="009F6E82">
        <w:rPr>
          <w:rFonts w:asciiTheme="minorHAnsi" w:hAnsiTheme="minorHAnsi" w:cstheme="minorHAnsi"/>
          <w:sz w:val="28"/>
          <w:szCs w:val="28"/>
          <w:lang w:val="uk-UA"/>
        </w:rPr>
        <w:t>0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грн. Оплата з</w:t>
      </w:r>
      <w:r w:rsidR="005E2E31" w:rsidRPr="009F6E82">
        <w:rPr>
          <w:rFonts w:asciiTheme="minorHAnsi" w:hAnsiTheme="minorHAnsi" w:cstheme="minorHAnsi"/>
          <w:sz w:val="28"/>
          <w:szCs w:val="28"/>
          <w:lang w:val="uk-UA"/>
        </w:rPr>
        <w:t>дійснюється на поточний рахунок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 Після оплати копія квитанції надсилається на електронну адресу </w:t>
      </w:r>
      <w:hyperlink r:id="rId10" w:history="1">
        <w:r w:rsidR="005F35B4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  <w:lang w:val="en-US"/>
          </w:rPr>
          <w:t>n</w:t>
        </w:r>
        <w:r w:rsidR="005F35B4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</w:rPr>
          <w:t>0965446363@</w:t>
        </w:r>
        <w:proofErr w:type="spellStart"/>
        <w:r w:rsidR="005F35B4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  <w:lang w:val="en-US"/>
          </w:rPr>
          <w:t>gmail</w:t>
        </w:r>
        <w:proofErr w:type="spellEnd"/>
        <w:r w:rsidR="005F35B4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="005F35B4" w:rsidRPr="009F6E82">
          <w:rPr>
            <w:rStyle w:val="a7"/>
            <w:rFonts w:asciiTheme="minorHAnsi" w:hAnsiTheme="minorHAnsi" w:cstheme="minorHAnsi"/>
            <w:color w:val="auto"/>
            <w:sz w:val="28"/>
            <w:szCs w:val="28"/>
            <w:lang w:val="en-US"/>
          </w:rPr>
          <w:t>com</w:t>
        </w:r>
      </w:hyperlink>
      <w:r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9728D7" w:rsidRPr="009F6E82" w:rsidRDefault="009728D7" w:rsidP="007A0DB3">
      <w:pPr>
        <w:shd w:val="clear" w:color="auto" w:fill="FFFFFF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i/>
          <w:iCs/>
          <w:sz w:val="28"/>
          <w:szCs w:val="28"/>
          <w:lang w:val="uk-UA"/>
        </w:rPr>
        <w:t>У разі виникнення</w:t>
      </w:r>
      <w:r w:rsidR="005E2E31" w:rsidRPr="009F6E82">
        <w:rPr>
          <w:rFonts w:asciiTheme="minorHAnsi" w:hAnsiTheme="minorHAnsi" w:cstheme="minorHAnsi"/>
          <w:i/>
          <w:iCs/>
          <w:sz w:val="28"/>
          <w:szCs w:val="28"/>
          <w:lang w:val="uk-UA"/>
        </w:rPr>
        <w:t xml:space="preserve"> будь-яких питань </w:t>
      </w:r>
      <w:r w:rsidRPr="009F6E82">
        <w:rPr>
          <w:rFonts w:asciiTheme="minorHAnsi" w:hAnsiTheme="minorHAnsi" w:cstheme="minorHAnsi"/>
          <w:i/>
          <w:iCs/>
          <w:sz w:val="28"/>
          <w:szCs w:val="28"/>
          <w:lang w:val="uk-UA"/>
        </w:rPr>
        <w:t xml:space="preserve"> стосовно друку, оплати, розсилки а</w:t>
      </w:r>
      <w:r w:rsidR="005E2E31" w:rsidRPr="009F6E82">
        <w:rPr>
          <w:rFonts w:asciiTheme="minorHAnsi" w:hAnsiTheme="minorHAnsi" w:cstheme="minorHAnsi"/>
          <w:i/>
          <w:iCs/>
          <w:sz w:val="28"/>
          <w:szCs w:val="28"/>
          <w:lang w:val="uk-UA"/>
        </w:rPr>
        <w:t>бо участі у</w:t>
      </w:r>
      <w:r w:rsidRPr="009F6E82">
        <w:rPr>
          <w:rFonts w:asciiTheme="minorHAnsi" w:hAnsiTheme="minorHAnsi" w:cstheme="minorHAnsi"/>
          <w:i/>
          <w:iCs/>
          <w:sz w:val="28"/>
          <w:szCs w:val="28"/>
          <w:lang w:val="uk-UA"/>
        </w:rPr>
        <w:t xml:space="preserve"> колективній монографії звертайтеся до контактн</w:t>
      </w:r>
      <w:r w:rsidR="009F6E82" w:rsidRPr="009F6E82">
        <w:rPr>
          <w:rFonts w:asciiTheme="minorHAnsi" w:hAnsiTheme="minorHAnsi" w:cstheme="minorHAnsi"/>
          <w:i/>
          <w:iCs/>
          <w:sz w:val="28"/>
          <w:szCs w:val="28"/>
          <w:lang w:val="uk-UA"/>
        </w:rPr>
        <w:t>их</w:t>
      </w:r>
      <w:r w:rsidRPr="009F6E82">
        <w:rPr>
          <w:rFonts w:asciiTheme="minorHAnsi" w:hAnsiTheme="minorHAnsi" w:cstheme="minorHAnsi"/>
          <w:i/>
          <w:iCs/>
          <w:sz w:val="28"/>
          <w:szCs w:val="28"/>
          <w:lang w:val="uk-UA"/>
        </w:rPr>
        <w:t xml:space="preserve"> ос</w:t>
      </w:r>
      <w:r w:rsidR="009F6E82" w:rsidRPr="009F6E82">
        <w:rPr>
          <w:rFonts w:asciiTheme="minorHAnsi" w:hAnsiTheme="minorHAnsi" w:cstheme="minorHAnsi"/>
          <w:i/>
          <w:iCs/>
          <w:sz w:val="28"/>
          <w:szCs w:val="28"/>
          <w:lang w:val="uk-UA"/>
        </w:rPr>
        <w:t>іб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5E2E31" w:rsidRPr="009F6E82" w:rsidRDefault="009728D7" w:rsidP="007A0DB3">
      <w:pPr>
        <w:shd w:val="clear" w:color="auto" w:fill="FFFFFF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  <w:proofErr w:type="spellStart"/>
      <w:r w:rsidRPr="009F6E82">
        <w:rPr>
          <w:rFonts w:asciiTheme="minorHAnsi" w:hAnsiTheme="minorHAnsi" w:cstheme="minorHAnsi"/>
          <w:b/>
          <w:bCs/>
          <w:sz w:val="28"/>
          <w:szCs w:val="28"/>
        </w:rPr>
        <w:t>Контактн</w:t>
      </w:r>
      <w:proofErr w:type="spellEnd"/>
      <w:r w:rsidR="009F6E82" w:rsidRPr="009F6E82">
        <w:rPr>
          <w:rFonts w:asciiTheme="minorHAnsi" w:hAnsiTheme="minorHAnsi" w:cstheme="minorHAnsi"/>
          <w:b/>
          <w:bCs/>
          <w:sz w:val="28"/>
          <w:szCs w:val="28"/>
          <w:lang w:val="uk-UA"/>
        </w:rPr>
        <w:t>і</w:t>
      </w:r>
      <w:r w:rsidRPr="009F6E82">
        <w:rPr>
          <w:rFonts w:asciiTheme="minorHAnsi" w:hAnsiTheme="minorHAnsi" w:cstheme="minorHAnsi"/>
          <w:b/>
          <w:bCs/>
          <w:sz w:val="28"/>
          <w:szCs w:val="28"/>
        </w:rPr>
        <w:t xml:space="preserve"> особ</w:t>
      </w:r>
      <w:r w:rsidR="009F6E82" w:rsidRPr="009F6E82">
        <w:rPr>
          <w:rFonts w:asciiTheme="minorHAnsi" w:hAnsiTheme="minorHAnsi" w:cstheme="minorHAnsi"/>
          <w:b/>
          <w:bCs/>
          <w:sz w:val="28"/>
          <w:szCs w:val="28"/>
          <w:lang w:val="uk-UA"/>
        </w:rPr>
        <w:t>и</w:t>
      </w:r>
      <w:r w:rsidRPr="009F6E82">
        <w:rPr>
          <w:rFonts w:asciiTheme="minorHAnsi" w:hAnsiTheme="minorHAnsi" w:cstheme="minorHAnsi"/>
          <w:b/>
          <w:bCs/>
          <w:sz w:val="28"/>
          <w:szCs w:val="28"/>
        </w:rPr>
        <w:t>:</w:t>
      </w:r>
    </w:p>
    <w:p w:rsidR="009F6E82" w:rsidRPr="009F6E82" w:rsidRDefault="009F6E82" w:rsidP="00C81B89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proofErr w:type="spellStart"/>
      <w:r w:rsidRPr="009F6E82">
        <w:rPr>
          <w:rFonts w:asciiTheme="minorHAnsi" w:hAnsiTheme="minorHAnsi" w:cstheme="minorHAnsi"/>
          <w:sz w:val="28"/>
          <w:szCs w:val="28"/>
          <w:lang w:val="uk-UA"/>
        </w:rPr>
        <w:t>Варіна</w:t>
      </w:r>
      <w:proofErr w:type="spellEnd"/>
      <w:r w:rsidRPr="009F6E82">
        <w:rPr>
          <w:rFonts w:asciiTheme="minorHAnsi" w:hAnsiTheme="minorHAnsi" w:cstheme="minorHAnsi"/>
          <w:sz w:val="28"/>
          <w:szCs w:val="28"/>
          <w:lang w:val="uk-UA"/>
        </w:rPr>
        <w:t xml:space="preserve"> Ганна Борисівна – старший викладач кафедри психології </w:t>
      </w:r>
      <w:r w:rsidR="00C81B89">
        <w:rPr>
          <w:rFonts w:asciiTheme="minorHAnsi" w:hAnsiTheme="minorHAnsi" w:cstheme="minorHAnsi"/>
          <w:sz w:val="28"/>
          <w:szCs w:val="28"/>
          <w:lang w:val="uk-UA"/>
        </w:rPr>
        <w:t>(</w:t>
      </w:r>
      <w:r w:rsidR="00C81B89" w:rsidRPr="0027036F">
        <w:rPr>
          <w:rFonts w:asciiTheme="minorHAnsi" w:hAnsiTheme="minorHAnsi" w:cstheme="minorHAnsi"/>
          <w:i/>
          <w:sz w:val="28"/>
          <w:szCs w:val="28"/>
          <w:lang w:val="uk-UA"/>
        </w:rPr>
        <w:t>психологічний напрямок публікацій</w:t>
      </w:r>
      <w:r w:rsidR="00C81B89">
        <w:rPr>
          <w:rFonts w:asciiTheme="minorHAnsi" w:hAnsiTheme="minorHAnsi" w:cstheme="minorHAnsi"/>
          <w:sz w:val="28"/>
          <w:szCs w:val="28"/>
          <w:lang w:val="uk-UA"/>
        </w:rPr>
        <w:t>), т</w:t>
      </w:r>
      <w:r w:rsidRPr="009F6E82">
        <w:rPr>
          <w:rFonts w:asciiTheme="minorHAnsi" w:hAnsiTheme="minorHAnsi" w:cstheme="minorHAnsi"/>
          <w:sz w:val="28"/>
          <w:szCs w:val="28"/>
          <w:lang w:val="uk-UA"/>
        </w:rPr>
        <w:t>елефон: 097-66-77-</w:t>
      </w:r>
      <w:r w:rsidR="007F73C6">
        <w:rPr>
          <w:rFonts w:asciiTheme="minorHAnsi" w:hAnsiTheme="minorHAnsi" w:cstheme="minorHAnsi"/>
          <w:sz w:val="28"/>
          <w:szCs w:val="28"/>
          <w:lang w:val="uk-UA"/>
        </w:rPr>
        <w:t>917</w:t>
      </w:r>
    </w:p>
    <w:p w:rsidR="00C81B89" w:rsidRDefault="00C81B89" w:rsidP="00C81B89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>
        <w:rPr>
          <w:rFonts w:asciiTheme="minorHAnsi" w:hAnsiTheme="minorHAnsi" w:cstheme="minorHAnsi"/>
          <w:sz w:val="28"/>
          <w:szCs w:val="28"/>
          <w:lang w:val="uk-UA"/>
        </w:rPr>
        <w:t>Чорна Вікторія Володимирівна – старший викладач кафедри початкової освіти (</w:t>
      </w:r>
      <w:r w:rsidRPr="0027036F">
        <w:rPr>
          <w:rFonts w:asciiTheme="minorHAnsi" w:hAnsiTheme="minorHAnsi" w:cstheme="minorHAnsi"/>
          <w:i/>
          <w:sz w:val="28"/>
          <w:szCs w:val="28"/>
          <w:lang w:val="uk-UA"/>
        </w:rPr>
        <w:t>педагогічний напрямок публікацій</w:t>
      </w:r>
      <w:r>
        <w:rPr>
          <w:rFonts w:asciiTheme="minorHAnsi" w:hAnsiTheme="minorHAnsi" w:cstheme="minorHAnsi"/>
          <w:sz w:val="28"/>
          <w:szCs w:val="28"/>
          <w:lang w:val="uk-UA"/>
        </w:rPr>
        <w:t>), телефон: 068-371-82-19</w:t>
      </w:r>
    </w:p>
    <w:p w:rsidR="003C1FCD" w:rsidRPr="00623F8D" w:rsidRDefault="003C1FCD" w:rsidP="00C81B89">
      <w:pPr>
        <w:shd w:val="clear" w:color="auto" w:fill="FFFFFF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623F8D">
        <w:rPr>
          <w:rFonts w:asciiTheme="minorHAnsi" w:hAnsiTheme="minorHAnsi" w:cstheme="minorHAnsi"/>
          <w:sz w:val="28"/>
          <w:szCs w:val="28"/>
          <w:lang w:val="uk-UA"/>
        </w:rPr>
        <w:t>Прокоф’єва</w:t>
      </w:r>
      <w:r w:rsidR="005F35B4" w:rsidRPr="00623F8D">
        <w:rPr>
          <w:rFonts w:asciiTheme="minorHAnsi" w:hAnsiTheme="minorHAnsi" w:cstheme="minorHAnsi"/>
          <w:sz w:val="28"/>
          <w:szCs w:val="28"/>
          <w:lang w:val="uk-UA"/>
        </w:rPr>
        <w:t xml:space="preserve"> Олеся Олексіївна</w:t>
      </w:r>
      <w:r w:rsidR="005E2E31" w:rsidRPr="00623F8D">
        <w:rPr>
          <w:rFonts w:asciiTheme="minorHAnsi" w:hAnsiTheme="minorHAnsi" w:cstheme="minorHAnsi"/>
          <w:sz w:val="28"/>
          <w:szCs w:val="28"/>
          <w:lang w:val="uk-UA"/>
        </w:rPr>
        <w:t xml:space="preserve"> – </w:t>
      </w:r>
      <w:r w:rsidR="005F35B4" w:rsidRPr="00623F8D">
        <w:rPr>
          <w:rFonts w:asciiTheme="minorHAnsi" w:hAnsiTheme="minorHAnsi" w:cstheme="minorHAnsi"/>
          <w:sz w:val="28"/>
          <w:szCs w:val="28"/>
          <w:lang w:val="uk-UA"/>
        </w:rPr>
        <w:t>доцент</w:t>
      </w:r>
      <w:r w:rsidR="005E2E31" w:rsidRPr="00623F8D">
        <w:rPr>
          <w:rFonts w:asciiTheme="minorHAnsi" w:hAnsiTheme="minorHAnsi" w:cstheme="minorHAnsi"/>
          <w:sz w:val="28"/>
          <w:szCs w:val="28"/>
          <w:lang w:val="uk-UA"/>
        </w:rPr>
        <w:t xml:space="preserve"> кафедри психології </w:t>
      </w:r>
      <w:r w:rsidR="00C81B89" w:rsidRPr="00623F8D">
        <w:rPr>
          <w:rFonts w:asciiTheme="minorHAnsi" w:hAnsiTheme="minorHAnsi" w:cstheme="minorHAnsi"/>
          <w:sz w:val="28"/>
          <w:szCs w:val="28"/>
          <w:lang w:val="uk-UA"/>
        </w:rPr>
        <w:t>(</w:t>
      </w:r>
      <w:r w:rsidR="00C81B89" w:rsidRPr="00623F8D">
        <w:rPr>
          <w:rFonts w:asciiTheme="minorHAnsi" w:hAnsiTheme="minorHAnsi" w:cstheme="minorHAnsi"/>
          <w:i/>
          <w:sz w:val="28"/>
          <w:szCs w:val="28"/>
          <w:lang w:val="uk-UA"/>
        </w:rPr>
        <w:t>питання оплати</w:t>
      </w:r>
      <w:r w:rsidR="00C81B89" w:rsidRPr="00623F8D">
        <w:rPr>
          <w:rFonts w:asciiTheme="minorHAnsi" w:hAnsiTheme="minorHAnsi" w:cstheme="minorHAnsi"/>
          <w:sz w:val="28"/>
          <w:szCs w:val="28"/>
          <w:lang w:val="uk-UA"/>
        </w:rPr>
        <w:t>), т</w:t>
      </w:r>
      <w:r w:rsidR="00C118EA" w:rsidRPr="00623F8D">
        <w:rPr>
          <w:rFonts w:asciiTheme="minorHAnsi" w:hAnsiTheme="minorHAnsi" w:cstheme="minorHAnsi"/>
          <w:sz w:val="28"/>
          <w:szCs w:val="28"/>
          <w:lang w:val="uk-UA"/>
        </w:rPr>
        <w:t>елефон:</w:t>
      </w:r>
      <w:r w:rsidR="005E2E31" w:rsidRPr="00623F8D">
        <w:rPr>
          <w:rFonts w:asciiTheme="minorHAnsi" w:hAnsiTheme="minorHAnsi" w:cstheme="minorHAnsi"/>
          <w:sz w:val="28"/>
          <w:szCs w:val="28"/>
          <w:lang w:val="uk-UA"/>
        </w:rPr>
        <w:t xml:space="preserve"> 09</w:t>
      </w:r>
      <w:r w:rsidR="005F35B4" w:rsidRPr="00623F8D">
        <w:rPr>
          <w:rFonts w:asciiTheme="minorHAnsi" w:hAnsiTheme="minorHAnsi" w:cstheme="minorHAnsi"/>
          <w:sz w:val="28"/>
          <w:szCs w:val="28"/>
          <w:lang w:val="uk-UA"/>
        </w:rPr>
        <w:t>6</w:t>
      </w:r>
      <w:r w:rsidR="005E2E31" w:rsidRPr="00623F8D"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5F35B4" w:rsidRPr="00623F8D">
        <w:rPr>
          <w:rFonts w:asciiTheme="minorHAnsi" w:hAnsiTheme="minorHAnsi" w:cstheme="minorHAnsi"/>
          <w:sz w:val="28"/>
          <w:szCs w:val="28"/>
          <w:lang w:val="uk-UA"/>
        </w:rPr>
        <w:t>544</w:t>
      </w:r>
      <w:r w:rsidR="005E2E31" w:rsidRPr="00623F8D"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5F35B4" w:rsidRPr="00623F8D">
        <w:rPr>
          <w:rFonts w:asciiTheme="minorHAnsi" w:hAnsiTheme="minorHAnsi" w:cstheme="minorHAnsi"/>
          <w:sz w:val="28"/>
          <w:szCs w:val="28"/>
          <w:lang w:val="uk-UA"/>
        </w:rPr>
        <w:t>63</w:t>
      </w:r>
      <w:r w:rsidR="005E2E31" w:rsidRPr="00623F8D">
        <w:rPr>
          <w:rFonts w:asciiTheme="minorHAnsi" w:hAnsiTheme="minorHAnsi" w:cstheme="minorHAnsi"/>
          <w:sz w:val="28"/>
          <w:szCs w:val="28"/>
          <w:lang w:val="uk-UA"/>
        </w:rPr>
        <w:t>-</w:t>
      </w:r>
      <w:r w:rsidR="00763923" w:rsidRPr="00623F8D">
        <w:rPr>
          <w:rFonts w:asciiTheme="minorHAnsi" w:hAnsiTheme="minorHAnsi" w:cstheme="minorHAnsi"/>
          <w:sz w:val="28"/>
          <w:szCs w:val="28"/>
          <w:lang w:val="uk-UA"/>
        </w:rPr>
        <w:t>63</w:t>
      </w:r>
    </w:p>
    <w:p w:rsidR="0027036F" w:rsidRPr="0027036F" w:rsidRDefault="0027036F" w:rsidP="00C81B89">
      <w:pPr>
        <w:shd w:val="clear" w:color="auto" w:fill="FFFFFF"/>
        <w:ind w:firstLine="709"/>
        <w:jc w:val="both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353AB3">
        <w:rPr>
          <w:rFonts w:asciiTheme="minorHAnsi" w:hAnsiTheme="minorHAnsi" w:cstheme="minorHAnsi"/>
          <w:i/>
          <w:sz w:val="28"/>
          <w:szCs w:val="28"/>
          <w:lang w:val="uk-UA"/>
        </w:rPr>
        <w:t>Електронна адреса:</w:t>
      </w:r>
      <w:r w:rsidRPr="0027036F">
        <w:rPr>
          <w:rFonts w:asciiTheme="minorHAnsi" w:hAnsiTheme="minorHAnsi" w:cstheme="minorHAnsi"/>
          <w:b/>
          <w:sz w:val="28"/>
          <w:szCs w:val="28"/>
          <w:lang w:val="uk-UA"/>
        </w:rPr>
        <w:t> </w:t>
      </w:r>
      <w:hyperlink r:id="rId11" w:history="1">
        <w:r w:rsidRPr="00353AB3">
          <w:rPr>
            <w:rStyle w:val="a7"/>
            <w:rFonts w:asciiTheme="minorHAnsi" w:hAnsiTheme="minorHAnsi" w:cstheme="minorHAnsi"/>
            <w:color w:val="auto"/>
            <w:sz w:val="28"/>
            <w:szCs w:val="28"/>
            <w:lang w:val="en-US"/>
          </w:rPr>
          <w:t>n</w:t>
        </w:r>
        <w:r w:rsidRPr="00353AB3">
          <w:rPr>
            <w:rStyle w:val="a7"/>
            <w:rFonts w:asciiTheme="minorHAnsi" w:hAnsiTheme="minorHAnsi" w:cstheme="minorHAnsi"/>
            <w:color w:val="auto"/>
            <w:sz w:val="28"/>
            <w:szCs w:val="28"/>
          </w:rPr>
          <w:t>0965446363@</w:t>
        </w:r>
        <w:proofErr w:type="spellStart"/>
        <w:r w:rsidRPr="00353AB3">
          <w:rPr>
            <w:rStyle w:val="a7"/>
            <w:rFonts w:asciiTheme="minorHAnsi" w:hAnsiTheme="minorHAnsi" w:cstheme="minorHAnsi"/>
            <w:color w:val="auto"/>
            <w:sz w:val="28"/>
            <w:szCs w:val="28"/>
            <w:lang w:val="en-US"/>
          </w:rPr>
          <w:t>gmail</w:t>
        </w:r>
        <w:proofErr w:type="spellEnd"/>
        <w:r w:rsidRPr="00353AB3">
          <w:rPr>
            <w:rStyle w:val="a7"/>
            <w:rFonts w:asciiTheme="minorHAnsi" w:hAnsiTheme="minorHAnsi" w:cstheme="minorHAnsi"/>
            <w:color w:val="auto"/>
            <w:sz w:val="28"/>
            <w:szCs w:val="28"/>
          </w:rPr>
          <w:t>.</w:t>
        </w:r>
        <w:r w:rsidRPr="00353AB3">
          <w:rPr>
            <w:rStyle w:val="a7"/>
            <w:rFonts w:asciiTheme="minorHAnsi" w:hAnsiTheme="minorHAnsi" w:cstheme="minorHAnsi"/>
            <w:color w:val="auto"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:rsidR="009728D7" w:rsidRPr="009F6E82" w:rsidRDefault="009728D7" w:rsidP="007A0DB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ПРИКЛАД ОФОРМЛЕННЯ МАТЕРІАЛІВ ДО МОНОГРАФІЇ</w:t>
      </w:r>
    </w:p>
    <w:p w:rsidR="009728D7" w:rsidRPr="009F6E82" w:rsidRDefault="009728D7" w:rsidP="007A0DB3">
      <w:pPr>
        <w:jc w:val="right"/>
        <w:rPr>
          <w:b/>
          <w:sz w:val="28"/>
          <w:szCs w:val="28"/>
          <w:lang w:val="uk-UA"/>
        </w:rPr>
      </w:pPr>
      <w:r w:rsidRPr="009F6E82">
        <w:rPr>
          <w:b/>
          <w:sz w:val="28"/>
          <w:szCs w:val="28"/>
          <w:lang w:val="uk-UA"/>
        </w:rPr>
        <w:t xml:space="preserve">Іван Іванович Іванов </w:t>
      </w:r>
    </w:p>
    <w:p w:rsidR="009728D7" w:rsidRPr="009F6E82" w:rsidRDefault="009728D7" w:rsidP="007A0DB3">
      <w:pPr>
        <w:jc w:val="right"/>
        <w:rPr>
          <w:i/>
          <w:sz w:val="28"/>
          <w:szCs w:val="28"/>
          <w:lang w:val="uk-UA"/>
        </w:rPr>
      </w:pPr>
      <w:r w:rsidRPr="009F6E82">
        <w:rPr>
          <w:i/>
          <w:sz w:val="28"/>
          <w:szCs w:val="28"/>
          <w:lang w:val="uk-UA"/>
        </w:rPr>
        <w:t xml:space="preserve">м. </w:t>
      </w:r>
      <w:r w:rsidR="00CC26F0" w:rsidRPr="009F6E82">
        <w:rPr>
          <w:i/>
          <w:sz w:val="28"/>
          <w:szCs w:val="28"/>
          <w:lang w:val="uk-UA"/>
        </w:rPr>
        <w:t>Мелітополь</w:t>
      </w:r>
    </w:p>
    <w:p w:rsidR="009728D7" w:rsidRPr="009F6E82" w:rsidRDefault="009728D7" w:rsidP="007A0DB3">
      <w:pPr>
        <w:jc w:val="right"/>
        <w:rPr>
          <w:i/>
          <w:sz w:val="28"/>
          <w:szCs w:val="28"/>
        </w:rPr>
      </w:pPr>
      <w:r w:rsidRPr="009F6E82">
        <w:rPr>
          <w:i/>
          <w:sz w:val="28"/>
          <w:szCs w:val="28"/>
          <w:lang w:val="en-US"/>
        </w:rPr>
        <w:t>e</w:t>
      </w:r>
      <w:r w:rsidRPr="009F6E82">
        <w:rPr>
          <w:i/>
          <w:sz w:val="28"/>
          <w:szCs w:val="28"/>
          <w:lang w:val="uk-UA"/>
        </w:rPr>
        <w:t>-</w:t>
      </w:r>
      <w:r w:rsidRPr="009F6E82">
        <w:rPr>
          <w:i/>
          <w:sz w:val="28"/>
          <w:szCs w:val="28"/>
          <w:lang w:val="en-US"/>
        </w:rPr>
        <w:t>mail</w:t>
      </w:r>
      <w:r w:rsidRPr="009F6E82">
        <w:rPr>
          <w:i/>
          <w:sz w:val="28"/>
          <w:szCs w:val="28"/>
          <w:lang w:val="uk-UA"/>
        </w:rPr>
        <w:t>:</w:t>
      </w:r>
      <w:r w:rsidR="00CC26F0" w:rsidRPr="009F6E82">
        <w:rPr>
          <w:i/>
          <w:sz w:val="28"/>
          <w:szCs w:val="28"/>
          <w:lang w:val="uk-UA"/>
        </w:rPr>
        <w:t>123@</w:t>
      </w:r>
      <w:proofErr w:type="spellStart"/>
      <w:r w:rsidR="00CC26F0" w:rsidRPr="009F6E82">
        <w:rPr>
          <w:i/>
          <w:sz w:val="28"/>
          <w:szCs w:val="28"/>
          <w:lang w:val="en-US"/>
        </w:rPr>
        <w:t>gmail</w:t>
      </w:r>
      <w:proofErr w:type="spellEnd"/>
      <w:r w:rsidR="00CC26F0" w:rsidRPr="009F6E82">
        <w:rPr>
          <w:i/>
          <w:sz w:val="28"/>
          <w:szCs w:val="28"/>
          <w:lang w:val="uk-UA"/>
        </w:rPr>
        <w:t>.</w:t>
      </w:r>
      <w:r w:rsidR="00CC26F0" w:rsidRPr="009F6E82">
        <w:rPr>
          <w:i/>
          <w:sz w:val="28"/>
          <w:szCs w:val="28"/>
          <w:lang w:val="en-US"/>
        </w:rPr>
        <w:t>com</w:t>
      </w:r>
    </w:p>
    <w:p w:rsidR="00FA64B1" w:rsidRPr="009F6E82" w:rsidRDefault="00FA64B1" w:rsidP="007A0DB3">
      <w:pPr>
        <w:jc w:val="right"/>
        <w:rPr>
          <w:i/>
          <w:sz w:val="28"/>
          <w:szCs w:val="28"/>
        </w:rPr>
      </w:pPr>
    </w:p>
    <w:p w:rsidR="009728D7" w:rsidRPr="009F6E82" w:rsidRDefault="001C4004" w:rsidP="007A0DB3">
      <w:pPr>
        <w:jc w:val="center"/>
        <w:rPr>
          <w:b/>
          <w:sz w:val="28"/>
          <w:szCs w:val="28"/>
          <w:lang w:val="uk-UA"/>
        </w:rPr>
      </w:pPr>
      <w:r w:rsidRPr="009F6E82">
        <w:rPr>
          <w:b/>
          <w:sz w:val="28"/>
          <w:szCs w:val="28"/>
          <w:lang w:val="uk-UA"/>
        </w:rPr>
        <w:t>ПСИХОЛОГІЧНІ АСПЕКТИ СУПРОВОДУ СІМЕЙ, ЩО ВИХОВУЮТЬ ДИТИНУ З СИНДРОМОМ РАННЬОГО ДИТЯЧОГО АУТИЗМУ</w:t>
      </w:r>
    </w:p>
    <w:p w:rsidR="001C4004" w:rsidRPr="009F6E82" w:rsidRDefault="001C4004" w:rsidP="007A0DB3">
      <w:pPr>
        <w:ind w:firstLine="567"/>
        <w:jc w:val="both"/>
        <w:rPr>
          <w:sz w:val="28"/>
          <w:szCs w:val="28"/>
          <w:lang w:val="uk-UA"/>
        </w:rPr>
      </w:pPr>
    </w:p>
    <w:p w:rsidR="009728D7" w:rsidRPr="009F6E82" w:rsidRDefault="009728D7" w:rsidP="007A0DB3">
      <w:pPr>
        <w:ind w:firstLine="567"/>
        <w:jc w:val="both"/>
        <w:rPr>
          <w:sz w:val="28"/>
          <w:szCs w:val="28"/>
          <w:highlight w:val="yellow"/>
          <w:lang w:val="uk-UA"/>
        </w:rPr>
      </w:pPr>
      <w:r w:rsidRPr="009F6E82">
        <w:rPr>
          <w:sz w:val="28"/>
          <w:szCs w:val="28"/>
          <w:lang w:val="uk-UA"/>
        </w:rPr>
        <w:t xml:space="preserve">{{текст матеріалів, який включає: актуальність проблеми, аналіз останніх наукових досліджень, мету роботи, виклад основного матеріалу дослідження </w:t>
      </w:r>
      <w:r w:rsidR="00321189" w:rsidRPr="009F6E82">
        <w:rPr>
          <w:sz w:val="28"/>
          <w:szCs w:val="28"/>
          <w:lang w:val="uk-UA"/>
        </w:rPr>
        <w:t xml:space="preserve">(бажано </w:t>
      </w:r>
      <w:r w:rsidRPr="009F6E82">
        <w:rPr>
          <w:sz w:val="28"/>
          <w:szCs w:val="28"/>
          <w:lang w:val="uk-UA"/>
        </w:rPr>
        <w:t xml:space="preserve">у вигляді </w:t>
      </w:r>
      <w:r w:rsidR="0027036F">
        <w:rPr>
          <w:sz w:val="28"/>
          <w:szCs w:val="28"/>
          <w:lang w:val="uk-UA"/>
        </w:rPr>
        <w:pgNum/>
      </w:r>
      <w:proofErr w:type="spellStart"/>
      <w:r w:rsidR="0027036F">
        <w:rPr>
          <w:sz w:val="28"/>
          <w:szCs w:val="28"/>
          <w:lang w:val="uk-UA"/>
        </w:rPr>
        <w:t>олекційної</w:t>
      </w:r>
      <w:proofErr w:type="spellEnd"/>
      <w:r w:rsidR="00321189" w:rsidRPr="009F6E82">
        <w:rPr>
          <w:sz w:val="28"/>
          <w:szCs w:val="28"/>
          <w:lang w:val="uk-UA"/>
        </w:rPr>
        <w:t xml:space="preserve"> програми та авторських технік)</w:t>
      </w:r>
      <w:r w:rsidRPr="009F6E82">
        <w:rPr>
          <w:sz w:val="28"/>
          <w:szCs w:val="28"/>
          <w:lang w:val="uk-UA"/>
        </w:rPr>
        <w:t>, висновки та перспективи подальших наукових розробок у цьому напрямку}}</w:t>
      </w:r>
    </w:p>
    <w:p w:rsidR="009728D7" w:rsidRPr="009F6E82" w:rsidRDefault="009728D7" w:rsidP="007A0DB3">
      <w:pPr>
        <w:rPr>
          <w:sz w:val="28"/>
          <w:szCs w:val="28"/>
          <w:lang w:val="uk-UA"/>
        </w:rPr>
      </w:pPr>
      <w:r w:rsidRPr="009F6E82">
        <w:rPr>
          <w:sz w:val="28"/>
          <w:szCs w:val="28"/>
          <w:lang w:val="uk-UA"/>
        </w:rPr>
        <w:t xml:space="preserve"> </w:t>
      </w:r>
    </w:p>
    <w:p w:rsidR="009F6E82" w:rsidRDefault="009728D7" w:rsidP="009F6E82">
      <w:pPr>
        <w:tabs>
          <w:tab w:val="left" w:pos="851"/>
        </w:tabs>
        <w:ind w:firstLine="567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b/>
          <w:spacing w:val="-3"/>
          <w:sz w:val="28"/>
          <w:szCs w:val="28"/>
          <w:lang w:val="uk-UA"/>
        </w:rPr>
        <w:t>Список використаних джерел:</w:t>
      </w:r>
      <w:r w:rsidR="009F6E82">
        <w:rPr>
          <w:rFonts w:asciiTheme="minorHAnsi" w:hAnsiTheme="minorHAnsi" w:cstheme="minorHAnsi"/>
          <w:b/>
          <w:sz w:val="28"/>
          <w:szCs w:val="28"/>
          <w:lang w:val="uk-UA"/>
        </w:rPr>
        <w:br w:type="page"/>
      </w:r>
    </w:p>
    <w:p w:rsidR="009728D7" w:rsidRPr="009F6E82" w:rsidRDefault="009728D7" w:rsidP="007A0DB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lastRenderedPageBreak/>
        <w:t>АВТОРСЬКА ДОВІДКА</w:t>
      </w:r>
    </w:p>
    <w:p w:rsidR="009728D7" w:rsidRPr="009F6E82" w:rsidRDefault="009728D7" w:rsidP="007A0DB3">
      <w:pPr>
        <w:jc w:val="center"/>
        <w:rPr>
          <w:rFonts w:asciiTheme="minorHAnsi" w:hAnsiTheme="minorHAnsi" w:cstheme="minorHAnsi"/>
          <w:b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b/>
          <w:sz w:val="28"/>
          <w:szCs w:val="28"/>
          <w:lang w:val="uk-UA"/>
        </w:rPr>
        <w:t>для прийняття участі у написанні колективної монографії</w:t>
      </w:r>
    </w:p>
    <w:p w:rsidR="00156CB3" w:rsidRPr="009F6E82" w:rsidRDefault="009728D7" w:rsidP="007A0DB3">
      <w:pPr>
        <w:ind w:firstLine="708"/>
        <w:jc w:val="center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i/>
          <w:spacing w:val="-4"/>
          <w:sz w:val="28"/>
          <w:szCs w:val="28"/>
          <w:lang w:val="uk-UA"/>
        </w:rPr>
        <w:t>«</w:t>
      </w:r>
      <w:r w:rsidR="00156CB3" w:rsidRPr="009F6E82">
        <w:rPr>
          <w:rFonts w:asciiTheme="minorHAnsi" w:hAnsiTheme="minorHAnsi" w:cstheme="minorHAnsi"/>
          <w:i/>
          <w:sz w:val="28"/>
          <w:szCs w:val="28"/>
          <w:lang w:val="uk-UA"/>
        </w:rPr>
        <w:t xml:space="preserve">Концептуалізація системи сімейно-орієнтованого </w:t>
      </w:r>
    </w:p>
    <w:p w:rsidR="00156CB3" w:rsidRPr="009F6E82" w:rsidRDefault="00156CB3" w:rsidP="007A0DB3">
      <w:pPr>
        <w:ind w:firstLine="708"/>
        <w:jc w:val="center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i/>
          <w:sz w:val="28"/>
          <w:szCs w:val="28"/>
          <w:lang w:val="uk-UA"/>
        </w:rPr>
        <w:t xml:space="preserve">психолого-педагогічного супроводу родини, </w:t>
      </w:r>
    </w:p>
    <w:p w:rsidR="00156CB3" w:rsidRPr="009F6E82" w:rsidRDefault="00156CB3" w:rsidP="007A0DB3">
      <w:pPr>
        <w:ind w:firstLine="708"/>
        <w:jc w:val="center"/>
        <w:rPr>
          <w:rFonts w:asciiTheme="minorHAnsi" w:hAnsiTheme="minorHAnsi" w:cstheme="minorHAnsi"/>
          <w:i/>
          <w:sz w:val="28"/>
          <w:szCs w:val="28"/>
          <w:lang w:val="uk-UA"/>
        </w:rPr>
      </w:pPr>
      <w:r w:rsidRPr="009F6E82">
        <w:rPr>
          <w:rFonts w:asciiTheme="minorHAnsi" w:hAnsiTheme="minorHAnsi" w:cstheme="minorHAnsi"/>
          <w:i/>
          <w:sz w:val="28"/>
          <w:szCs w:val="28"/>
          <w:lang w:val="uk-UA"/>
        </w:rPr>
        <w:t>яка виховує дитину з особливими потребами»</w:t>
      </w:r>
    </w:p>
    <w:p w:rsidR="009728D7" w:rsidRPr="009F6E82" w:rsidRDefault="009728D7" w:rsidP="007A0DB3">
      <w:pPr>
        <w:ind w:firstLine="708"/>
        <w:jc w:val="center"/>
        <w:rPr>
          <w:rFonts w:asciiTheme="minorHAnsi" w:hAnsiTheme="minorHAnsi" w:cstheme="minorHAnsi"/>
          <w:b/>
          <w:i/>
          <w:sz w:val="28"/>
          <w:szCs w:val="28"/>
          <w:shd w:val="clear" w:color="auto" w:fill="FFFFFF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2"/>
        <w:gridCol w:w="5756"/>
      </w:tblGrid>
      <w:tr w:rsidR="009F6E82" w:rsidRPr="009F6E82" w:rsidTr="00813C2C">
        <w:trPr>
          <w:trHeight w:val="269"/>
        </w:trPr>
        <w:tc>
          <w:tcPr>
            <w:tcW w:w="2381" w:type="pct"/>
            <w:shd w:val="clear" w:color="auto" w:fill="auto"/>
          </w:tcPr>
          <w:p w:rsidR="009728D7" w:rsidRPr="009F6E82" w:rsidRDefault="009728D7" w:rsidP="007A0DB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Прізвище, ім</w:t>
            </w:r>
            <w:r w:rsidR="0027036F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’</w:t>
            </w: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я, по батькові</w:t>
            </w:r>
            <w:r w:rsidR="00321189"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(</w:t>
            </w:r>
            <w:r w:rsidR="00321189" w:rsidRPr="009F6E82"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  <w:t>без скорочень)</w:t>
            </w:r>
          </w:p>
        </w:tc>
        <w:tc>
          <w:tcPr>
            <w:tcW w:w="2619" w:type="pct"/>
            <w:shd w:val="clear" w:color="auto" w:fill="auto"/>
          </w:tcPr>
          <w:p w:rsidR="009728D7" w:rsidRPr="009F6E82" w:rsidRDefault="00813C2C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Іванов Іван Іванович</w:t>
            </w:r>
          </w:p>
        </w:tc>
      </w:tr>
      <w:tr w:rsidR="009F6E82" w:rsidRPr="009F6E82" w:rsidTr="00813C2C">
        <w:trPr>
          <w:trHeight w:val="269"/>
        </w:trPr>
        <w:tc>
          <w:tcPr>
            <w:tcW w:w="2381" w:type="pct"/>
            <w:shd w:val="clear" w:color="auto" w:fill="auto"/>
          </w:tcPr>
          <w:p w:rsidR="009728D7" w:rsidRPr="009F6E82" w:rsidRDefault="009728D7" w:rsidP="007A0DB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Науковий ступінь, вчене звання посада,  установа (організація, навчальний заклад) </w:t>
            </w:r>
            <w:r w:rsidRPr="009F6E82"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  <w:t xml:space="preserve"> у такому форматі (див. праворуч)</w:t>
            </w:r>
          </w:p>
        </w:tc>
        <w:tc>
          <w:tcPr>
            <w:tcW w:w="2619" w:type="pct"/>
            <w:shd w:val="clear" w:color="auto" w:fill="auto"/>
          </w:tcPr>
          <w:p w:rsidR="00813C2C" w:rsidRPr="009F6E82" w:rsidRDefault="00EF6CF6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психол</w:t>
            </w:r>
            <w:proofErr w:type="spellEnd"/>
            <w:r w:rsidR="009728D7"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. н., доцент, </w:t>
            </w:r>
          </w:p>
          <w:p w:rsidR="00813C2C" w:rsidRPr="009F6E82" w:rsidRDefault="009728D7" w:rsidP="007A0DB3">
            <w:pPr>
              <w:rPr>
                <w:rFonts w:asciiTheme="minorHAnsi" w:hAnsiTheme="minorHAnsi" w:cstheme="minorHAnsi"/>
                <w:spacing w:val="-4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доцент кафедри </w:t>
            </w:r>
            <w:r w:rsidR="00EF6CF6"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психології</w:t>
            </w:r>
            <w:r w:rsidRPr="009F6E82">
              <w:rPr>
                <w:rFonts w:asciiTheme="minorHAnsi" w:hAnsiTheme="minorHAnsi" w:cstheme="minorHAnsi"/>
                <w:spacing w:val="-4"/>
                <w:sz w:val="28"/>
                <w:szCs w:val="28"/>
                <w:lang w:val="uk-UA"/>
              </w:rPr>
              <w:t xml:space="preserve">, </w:t>
            </w:r>
          </w:p>
          <w:p w:rsidR="00813C2C" w:rsidRPr="009F6E82" w:rsidRDefault="00156CB3" w:rsidP="007A0DB3">
            <w:pPr>
              <w:rPr>
                <w:rFonts w:asciiTheme="minorHAnsi" w:hAnsiTheme="minorHAnsi" w:cstheme="minorHAnsi"/>
                <w:iCs/>
                <w:spacing w:val="-4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>Мел</w:t>
            </w:r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  <w:lang w:val="uk-UA"/>
              </w:rPr>
              <w:t>і</w:t>
            </w:r>
            <w:proofErr w:type="spellStart"/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>топольський</w:t>
            </w:r>
            <w:proofErr w:type="spellEnd"/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>державний</w:t>
            </w:r>
            <w:proofErr w:type="spellEnd"/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 xml:space="preserve"> педагог</w:t>
            </w:r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  <w:lang w:val="uk-UA"/>
              </w:rPr>
              <w:t>і</w:t>
            </w:r>
            <w:proofErr w:type="spellStart"/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>чний</w:t>
            </w:r>
            <w:proofErr w:type="spellEnd"/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>ун</w:t>
            </w:r>
            <w:proofErr w:type="spellEnd"/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  <w:lang w:val="uk-UA"/>
              </w:rPr>
              <w:t>і</w:t>
            </w:r>
            <w:proofErr w:type="spellStart"/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>верситет</w:t>
            </w:r>
            <w:proofErr w:type="spellEnd"/>
            <w:r w:rsidR="00813C2C"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  <w:lang w:val="uk-UA"/>
              </w:rPr>
              <w:t xml:space="preserve"> імені Богдана Хмельницького</w:t>
            </w:r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</w:rPr>
              <w:t xml:space="preserve">, </w:t>
            </w:r>
          </w:p>
          <w:p w:rsidR="009728D7" w:rsidRPr="009F6E82" w:rsidRDefault="00156CB3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  <w:lang w:val="uk-UA"/>
              </w:rPr>
              <w:t>Мелітополь</w:t>
            </w:r>
            <w:r w:rsidR="009728D7" w:rsidRPr="009F6E82">
              <w:rPr>
                <w:rFonts w:asciiTheme="minorHAnsi" w:hAnsiTheme="minorHAnsi" w:cstheme="minorHAnsi"/>
                <w:iCs/>
                <w:spacing w:val="-4"/>
                <w:sz w:val="28"/>
                <w:szCs w:val="28"/>
                <w:lang w:val="uk-UA"/>
              </w:rPr>
              <w:t xml:space="preserve">, </w:t>
            </w:r>
            <w:r w:rsidR="0027036F">
              <w:rPr>
                <w:rFonts w:asciiTheme="minorHAnsi" w:hAnsiTheme="minorHAnsi" w:cstheme="minorHAnsi"/>
                <w:iCs/>
                <w:spacing w:val="-4"/>
                <w:sz w:val="28"/>
                <w:szCs w:val="28"/>
                <w:lang w:val="uk-UA"/>
              </w:rPr>
              <w:t>Україна</w:t>
            </w:r>
          </w:p>
        </w:tc>
      </w:tr>
      <w:tr w:rsidR="009F6E82" w:rsidRPr="009F6E82" w:rsidTr="00813C2C">
        <w:trPr>
          <w:trHeight w:val="269"/>
        </w:trPr>
        <w:tc>
          <w:tcPr>
            <w:tcW w:w="2381" w:type="pct"/>
            <w:shd w:val="clear" w:color="auto" w:fill="auto"/>
          </w:tcPr>
          <w:p w:rsidR="000E7697" w:rsidRPr="009F6E82" w:rsidRDefault="000E7697" w:rsidP="007A0DB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Напрями</w:t>
            </w:r>
            <w:r w:rsidRPr="009F6E82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роботи, сертифікація (</w:t>
            </w:r>
            <w:r w:rsidRPr="009F6E82"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  <w:t>див. праворуч)</w:t>
            </w:r>
          </w:p>
        </w:tc>
        <w:tc>
          <w:tcPr>
            <w:tcW w:w="2619" w:type="pct"/>
            <w:shd w:val="clear" w:color="auto" w:fill="auto"/>
          </w:tcPr>
          <w:p w:rsidR="00156CB3" w:rsidRPr="009F6E82" w:rsidRDefault="00156CB3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  <w:t>арт-терапевт, сертифікований …</w:t>
            </w:r>
            <w:r w:rsidR="00321189" w:rsidRPr="009F6E82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  <w:t>, сертифікований супервізор</w:t>
            </w:r>
            <w:r w:rsidRPr="009F6E82">
              <w:rPr>
                <w:rFonts w:asciiTheme="minorHAnsi" w:hAnsiTheme="minorHAnsi" w:cstheme="minorHAnsi"/>
                <w:sz w:val="28"/>
                <w:szCs w:val="28"/>
                <w:shd w:val="clear" w:color="auto" w:fill="FFFFFF"/>
                <w:lang w:val="uk-UA"/>
              </w:rPr>
              <w:t xml:space="preserve"> тощо</w:t>
            </w:r>
          </w:p>
        </w:tc>
      </w:tr>
      <w:tr w:rsidR="009F6E82" w:rsidRPr="009F6E82" w:rsidTr="00813C2C">
        <w:trPr>
          <w:trHeight w:val="269"/>
        </w:trPr>
        <w:tc>
          <w:tcPr>
            <w:tcW w:w="2381" w:type="pct"/>
            <w:shd w:val="clear" w:color="auto" w:fill="auto"/>
          </w:tcPr>
          <w:p w:rsidR="009728D7" w:rsidRPr="009F6E82" w:rsidRDefault="009728D7" w:rsidP="007A0DB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Назва матеріалу</w:t>
            </w:r>
          </w:p>
        </w:tc>
        <w:tc>
          <w:tcPr>
            <w:tcW w:w="2619" w:type="pct"/>
            <w:shd w:val="clear" w:color="auto" w:fill="auto"/>
          </w:tcPr>
          <w:p w:rsidR="009728D7" w:rsidRPr="009F6E82" w:rsidRDefault="009728D7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9F6E82" w:rsidRPr="009F6E82" w:rsidTr="00813C2C">
        <w:trPr>
          <w:trHeight w:val="269"/>
        </w:trPr>
        <w:tc>
          <w:tcPr>
            <w:tcW w:w="2381" w:type="pct"/>
            <w:shd w:val="clear" w:color="auto" w:fill="auto"/>
          </w:tcPr>
          <w:p w:rsidR="009728D7" w:rsidRPr="009F6E82" w:rsidRDefault="009728D7" w:rsidP="007A0DB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Розділ </w:t>
            </w:r>
            <w:r w:rsidR="00321189"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монографії </w:t>
            </w: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№ </w:t>
            </w:r>
          </w:p>
        </w:tc>
        <w:tc>
          <w:tcPr>
            <w:tcW w:w="2619" w:type="pct"/>
            <w:shd w:val="clear" w:color="auto" w:fill="auto"/>
          </w:tcPr>
          <w:p w:rsidR="009728D7" w:rsidRPr="009F6E82" w:rsidRDefault="009728D7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27036F" w:rsidRPr="009F6E82" w:rsidTr="00813C2C">
        <w:trPr>
          <w:trHeight w:val="269"/>
        </w:trPr>
        <w:tc>
          <w:tcPr>
            <w:tcW w:w="2381" w:type="pct"/>
            <w:shd w:val="clear" w:color="auto" w:fill="auto"/>
          </w:tcPr>
          <w:p w:rsidR="0027036F" w:rsidRPr="009F6E82" w:rsidRDefault="0027036F" w:rsidP="007A0DB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Напрямок публікації (для рецензування)</w:t>
            </w:r>
          </w:p>
        </w:tc>
        <w:tc>
          <w:tcPr>
            <w:tcW w:w="2619" w:type="pct"/>
            <w:shd w:val="clear" w:color="auto" w:fill="auto"/>
          </w:tcPr>
          <w:p w:rsidR="0027036F" w:rsidRPr="009F6E82" w:rsidRDefault="0027036F" w:rsidP="0027036F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педагогічний або психологічний </w:t>
            </w:r>
          </w:p>
        </w:tc>
      </w:tr>
      <w:tr w:rsidR="009F6E82" w:rsidRPr="009F6E82" w:rsidTr="00813C2C">
        <w:trPr>
          <w:trHeight w:val="537"/>
        </w:trPr>
        <w:tc>
          <w:tcPr>
            <w:tcW w:w="2381" w:type="pct"/>
            <w:shd w:val="clear" w:color="auto" w:fill="auto"/>
          </w:tcPr>
          <w:p w:rsidR="009728D7" w:rsidRPr="009F6E82" w:rsidRDefault="00156CB3" w:rsidP="007A0DB3">
            <w:pPr>
              <w:shd w:val="clear" w:color="auto" w:fill="FFFFFF"/>
              <w:ind w:left="22"/>
              <w:rPr>
                <w:rFonts w:asciiTheme="minorHAnsi" w:hAnsiTheme="minorHAnsi" w:cstheme="minorHAnsi"/>
                <w:spacing w:val="-2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pacing w:val="-2"/>
                <w:sz w:val="28"/>
                <w:szCs w:val="28"/>
                <w:lang w:val="uk-UA"/>
              </w:rPr>
              <w:t>Відділення Нової пошти</w:t>
            </w:r>
            <w:r w:rsidR="009728D7" w:rsidRPr="009F6E82">
              <w:rPr>
                <w:rFonts w:asciiTheme="minorHAnsi" w:hAnsiTheme="minorHAnsi" w:cstheme="minorHAnsi"/>
                <w:spacing w:val="-2"/>
                <w:sz w:val="28"/>
                <w:szCs w:val="28"/>
                <w:lang w:val="uk-UA"/>
              </w:rPr>
              <w:t xml:space="preserve"> </w:t>
            </w:r>
          </w:p>
          <w:p w:rsidR="009728D7" w:rsidRPr="009F6E82" w:rsidRDefault="009728D7" w:rsidP="007A0DB3">
            <w:pPr>
              <w:shd w:val="clear" w:color="auto" w:fill="FFFFFF"/>
              <w:ind w:left="22"/>
              <w:rPr>
                <w:rFonts w:asciiTheme="minorHAnsi" w:hAnsiTheme="minorHAnsi" w:cstheme="minorHAnsi"/>
                <w:spacing w:val="-1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pacing w:val="-2"/>
                <w:sz w:val="28"/>
                <w:szCs w:val="28"/>
                <w:lang w:val="uk-UA"/>
              </w:rPr>
              <w:t>(для відправлення</w:t>
            </w:r>
            <w:r w:rsidRPr="009F6E82">
              <w:rPr>
                <w:rFonts w:asciiTheme="minorHAnsi" w:hAnsiTheme="minorHAnsi" w:cstheme="minorHAnsi"/>
                <w:spacing w:val="-1"/>
                <w:sz w:val="28"/>
                <w:szCs w:val="28"/>
                <w:lang w:val="uk-UA"/>
              </w:rPr>
              <w:t xml:space="preserve"> матеріалів) </w:t>
            </w:r>
          </w:p>
          <w:p w:rsidR="009728D7" w:rsidRPr="009F6E82" w:rsidRDefault="009728D7" w:rsidP="007A0DB3">
            <w:pPr>
              <w:shd w:val="clear" w:color="auto" w:fill="FFFFFF"/>
              <w:ind w:left="22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i/>
                <w:sz w:val="28"/>
                <w:szCs w:val="28"/>
                <w:lang w:val="uk-UA"/>
              </w:rPr>
              <w:t>у такому форматі (див. праворуч)</w:t>
            </w:r>
          </w:p>
        </w:tc>
        <w:tc>
          <w:tcPr>
            <w:tcW w:w="2619" w:type="pct"/>
            <w:shd w:val="clear" w:color="auto" w:fill="auto"/>
          </w:tcPr>
          <w:p w:rsidR="009728D7" w:rsidRPr="009F6E82" w:rsidRDefault="009728D7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ПІБ отримувача</w:t>
            </w:r>
          </w:p>
          <w:p w:rsidR="009728D7" w:rsidRPr="009F6E82" w:rsidRDefault="00156CB3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Номер мобільного телефону</w:t>
            </w:r>
          </w:p>
          <w:p w:rsidR="009728D7" w:rsidRPr="009F6E82" w:rsidRDefault="009728D7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Місто</w:t>
            </w:r>
          </w:p>
          <w:p w:rsidR="005E2E31" w:rsidRPr="009F6E82" w:rsidRDefault="005E2E31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Відділення Нової пошти </w:t>
            </w:r>
          </w:p>
        </w:tc>
      </w:tr>
      <w:tr w:rsidR="009F6E82" w:rsidRPr="009F6E82" w:rsidTr="00813C2C">
        <w:trPr>
          <w:trHeight w:val="399"/>
        </w:trPr>
        <w:tc>
          <w:tcPr>
            <w:tcW w:w="2381" w:type="pct"/>
            <w:shd w:val="clear" w:color="auto" w:fill="auto"/>
          </w:tcPr>
          <w:p w:rsidR="009728D7" w:rsidRPr="009F6E82" w:rsidRDefault="009728D7" w:rsidP="007A0DB3">
            <w:pPr>
              <w:shd w:val="clear" w:color="auto" w:fill="FFFFFF"/>
              <w:ind w:left="22"/>
              <w:rPr>
                <w:rFonts w:asciiTheme="minorHAnsi" w:hAnsiTheme="minorHAnsi" w:cstheme="minorHAnsi"/>
                <w:spacing w:val="-2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pacing w:val="-2"/>
                <w:sz w:val="28"/>
                <w:szCs w:val="28"/>
                <w:lang w:val="uk-UA"/>
              </w:rPr>
              <w:t>Потреба у додаткових збірниках монографії (вказати кількість)</w:t>
            </w:r>
          </w:p>
        </w:tc>
        <w:tc>
          <w:tcPr>
            <w:tcW w:w="2619" w:type="pct"/>
            <w:shd w:val="clear" w:color="auto" w:fill="auto"/>
          </w:tcPr>
          <w:p w:rsidR="009728D7" w:rsidRPr="009F6E82" w:rsidRDefault="009728D7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9F6E82" w:rsidRPr="009F6E82" w:rsidTr="00813C2C">
        <w:trPr>
          <w:trHeight w:val="239"/>
        </w:trPr>
        <w:tc>
          <w:tcPr>
            <w:tcW w:w="2381" w:type="pct"/>
            <w:shd w:val="clear" w:color="auto" w:fill="auto"/>
          </w:tcPr>
          <w:p w:rsidR="009728D7" w:rsidRPr="009F6E82" w:rsidRDefault="009728D7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Е-mail</w:t>
            </w:r>
            <w:r w:rsidR="00321189"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19" w:type="pct"/>
            <w:shd w:val="clear" w:color="auto" w:fill="auto"/>
          </w:tcPr>
          <w:p w:rsidR="009728D7" w:rsidRPr="009F6E82" w:rsidRDefault="009728D7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9F6E82" w:rsidRPr="009F6E82" w:rsidTr="00813C2C">
        <w:trPr>
          <w:trHeight w:val="269"/>
        </w:trPr>
        <w:tc>
          <w:tcPr>
            <w:tcW w:w="2381" w:type="pct"/>
            <w:shd w:val="clear" w:color="auto" w:fill="auto"/>
          </w:tcPr>
          <w:p w:rsidR="009728D7" w:rsidRPr="009F6E82" w:rsidRDefault="009728D7" w:rsidP="007A0DB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Теле</w:t>
            </w:r>
            <w:r w:rsidR="00EF6CF6"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фони (мобільний</w:t>
            </w: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)</w:t>
            </w:r>
          </w:p>
        </w:tc>
        <w:tc>
          <w:tcPr>
            <w:tcW w:w="2619" w:type="pct"/>
            <w:shd w:val="clear" w:color="auto" w:fill="auto"/>
          </w:tcPr>
          <w:p w:rsidR="009728D7" w:rsidRPr="009F6E82" w:rsidRDefault="009728D7" w:rsidP="007A0DB3">
            <w:pPr>
              <w:jc w:val="center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  <w:tr w:rsidR="009728D7" w:rsidRPr="009F6E82" w:rsidTr="00813C2C">
        <w:trPr>
          <w:trHeight w:val="284"/>
        </w:trPr>
        <w:tc>
          <w:tcPr>
            <w:tcW w:w="2381" w:type="pct"/>
            <w:shd w:val="clear" w:color="auto" w:fill="auto"/>
            <w:vAlign w:val="center"/>
          </w:tcPr>
          <w:p w:rsidR="009728D7" w:rsidRPr="009F6E82" w:rsidRDefault="009728D7" w:rsidP="007A0DB3">
            <w:pPr>
              <w:shd w:val="clear" w:color="auto" w:fill="FFFFFF"/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  <w:r w:rsidRPr="009F6E82">
              <w:rPr>
                <w:rFonts w:asciiTheme="minorHAnsi" w:hAnsiTheme="minorHAnsi" w:cstheme="minorHAnsi"/>
                <w:sz w:val="28"/>
                <w:szCs w:val="28"/>
                <w:lang w:val="uk-UA"/>
              </w:rPr>
              <w:t>Дата заповнення</w:t>
            </w:r>
          </w:p>
        </w:tc>
        <w:tc>
          <w:tcPr>
            <w:tcW w:w="2619" w:type="pct"/>
            <w:shd w:val="clear" w:color="auto" w:fill="auto"/>
          </w:tcPr>
          <w:p w:rsidR="009728D7" w:rsidRPr="009F6E82" w:rsidRDefault="009728D7" w:rsidP="007A0DB3">
            <w:pPr>
              <w:rPr>
                <w:rFonts w:asciiTheme="minorHAnsi" w:hAnsiTheme="minorHAnsi" w:cstheme="minorHAnsi"/>
                <w:sz w:val="28"/>
                <w:szCs w:val="28"/>
                <w:lang w:val="uk-UA"/>
              </w:rPr>
            </w:pPr>
          </w:p>
        </w:tc>
      </w:tr>
    </w:tbl>
    <w:p w:rsidR="009728D7" w:rsidRPr="009F6E82" w:rsidRDefault="009728D7" w:rsidP="007A0DB3">
      <w:pPr>
        <w:pStyle w:val="a5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sectPr w:rsidR="009728D7" w:rsidRPr="009F6E82" w:rsidSect="00AC4FA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73B"/>
    <w:multiLevelType w:val="hybridMultilevel"/>
    <w:tmpl w:val="AC68A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46D5C"/>
    <w:multiLevelType w:val="multilevel"/>
    <w:tmpl w:val="7EB458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880428A"/>
    <w:multiLevelType w:val="multilevel"/>
    <w:tmpl w:val="E47866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AA462BC"/>
    <w:multiLevelType w:val="multilevel"/>
    <w:tmpl w:val="426C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7541D7"/>
    <w:multiLevelType w:val="multilevel"/>
    <w:tmpl w:val="1C5A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91A6E"/>
    <w:multiLevelType w:val="multilevel"/>
    <w:tmpl w:val="32E8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A24991"/>
    <w:multiLevelType w:val="hybridMultilevel"/>
    <w:tmpl w:val="26D05156"/>
    <w:lvl w:ilvl="0" w:tplc="200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5660DAD"/>
    <w:multiLevelType w:val="hybridMultilevel"/>
    <w:tmpl w:val="9C585F2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534C5A2C"/>
    <w:multiLevelType w:val="multilevel"/>
    <w:tmpl w:val="1FEC10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4561BE6"/>
    <w:multiLevelType w:val="hybridMultilevel"/>
    <w:tmpl w:val="F31AE2BA"/>
    <w:lvl w:ilvl="0" w:tplc="AB08DB76">
      <w:start w:val="17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5B563808"/>
    <w:multiLevelType w:val="hybridMultilevel"/>
    <w:tmpl w:val="94003D56"/>
    <w:lvl w:ilvl="0" w:tplc="0419000F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5D473176"/>
    <w:multiLevelType w:val="multilevel"/>
    <w:tmpl w:val="6D1A0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E267D7"/>
    <w:multiLevelType w:val="multilevel"/>
    <w:tmpl w:val="DDD0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2B47F7"/>
    <w:multiLevelType w:val="multilevel"/>
    <w:tmpl w:val="2F9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E67296"/>
    <w:multiLevelType w:val="multilevel"/>
    <w:tmpl w:val="62082A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9B438B2"/>
    <w:multiLevelType w:val="hybridMultilevel"/>
    <w:tmpl w:val="698E06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FFD5E11"/>
    <w:multiLevelType w:val="multilevel"/>
    <w:tmpl w:val="D4963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13"/>
  </w:num>
  <w:num w:numId="6">
    <w:abstractNumId w:val="12"/>
  </w:num>
  <w:num w:numId="7">
    <w:abstractNumId w:val="16"/>
  </w:num>
  <w:num w:numId="8">
    <w:abstractNumId w:val="2"/>
  </w:num>
  <w:num w:numId="9">
    <w:abstractNumId w:val="8"/>
  </w:num>
  <w:num w:numId="10">
    <w:abstractNumId w:val="14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BA"/>
    <w:rsid w:val="0002136A"/>
    <w:rsid w:val="000722F6"/>
    <w:rsid w:val="000C0E81"/>
    <w:rsid w:val="000E7697"/>
    <w:rsid w:val="000F1F02"/>
    <w:rsid w:val="00156CB3"/>
    <w:rsid w:val="00184450"/>
    <w:rsid w:val="00187A62"/>
    <w:rsid w:val="00191EF8"/>
    <w:rsid w:val="001A174F"/>
    <w:rsid w:val="001C4004"/>
    <w:rsid w:val="0027036F"/>
    <w:rsid w:val="002D5906"/>
    <w:rsid w:val="002D5D78"/>
    <w:rsid w:val="002F7C8B"/>
    <w:rsid w:val="00305B24"/>
    <w:rsid w:val="00321189"/>
    <w:rsid w:val="003413D3"/>
    <w:rsid w:val="00353AB3"/>
    <w:rsid w:val="003931EB"/>
    <w:rsid w:val="003C1FCD"/>
    <w:rsid w:val="00453803"/>
    <w:rsid w:val="004A494B"/>
    <w:rsid w:val="004B3D3F"/>
    <w:rsid w:val="004D6808"/>
    <w:rsid w:val="004E2A17"/>
    <w:rsid w:val="005077EC"/>
    <w:rsid w:val="00510006"/>
    <w:rsid w:val="005417DB"/>
    <w:rsid w:val="005444C2"/>
    <w:rsid w:val="0056046C"/>
    <w:rsid w:val="005928BF"/>
    <w:rsid w:val="005A121C"/>
    <w:rsid w:val="005E2E31"/>
    <w:rsid w:val="005F35B4"/>
    <w:rsid w:val="005F50DB"/>
    <w:rsid w:val="00623F8D"/>
    <w:rsid w:val="006648D6"/>
    <w:rsid w:val="006716E7"/>
    <w:rsid w:val="0067671D"/>
    <w:rsid w:val="006F1932"/>
    <w:rsid w:val="00763923"/>
    <w:rsid w:val="007A0DB3"/>
    <w:rsid w:val="007E42A9"/>
    <w:rsid w:val="007F73C6"/>
    <w:rsid w:val="008037B9"/>
    <w:rsid w:val="008106F6"/>
    <w:rsid w:val="00811069"/>
    <w:rsid w:val="00813C2C"/>
    <w:rsid w:val="0087754E"/>
    <w:rsid w:val="008C2084"/>
    <w:rsid w:val="008D0C3F"/>
    <w:rsid w:val="009728D7"/>
    <w:rsid w:val="00973077"/>
    <w:rsid w:val="00986691"/>
    <w:rsid w:val="00996319"/>
    <w:rsid w:val="009F22D9"/>
    <w:rsid w:val="009F6E82"/>
    <w:rsid w:val="00AD5322"/>
    <w:rsid w:val="00BB57BD"/>
    <w:rsid w:val="00C118EA"/>
    <w:rsid w:val="00C30B10"/>
    <w:rsid w:val="00C74DBA"/>
    <w:rsid w:val="00C758D6"/>
    <w:rsid w:val="00C81B89"/>
    <w:rsid w:val="00CB0A10"/>
    <w:rsid w:val="00CB2C23"/>
    <w:rsid w:val="00CC26F0"/>
    <w:rsid w:val="00D842B0"/>
    <w:rsid w:val="00D87FE8"/>
    <w:rsid w:val="00D90FF8"/>
    <w:rsid w:val="00DA0023"/>
    <w:rsid w:val="00DB08CB"/>
    <w:rsid w:val="00DB1E6D"/>
    <w:rsid w:val="00DC784F"/>
    <w:rsid w:val="00E34B90"/>
    <w:rsid w:val="00EE462D"/>
    <w:rsid w:val="00EF6CF6"/>
    <w:rsid w:val="00F028E1"/>
    <w:rsid w:val="00F33762"/>
    <w:rsid w:val="00FA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24"/>
    <w:pPr>
      <w:ind w:left="720"/>
      <w:contextualSpacing/>
    </w:pPr>
  </w:style>
  <w:style w:type="table" w:styleId="a4">
    <w:name w:val="Table Grid"/>
    <w:basedOn w:val="a1"/>
    <w:uiPriority w:val="59"/>
    <w:rsid w:val="0030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1EF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91EF8"/>
    <w:rPr>
      <w:b/>
      <w:bCs/>
    </w:rPr>
  </w:style>
  <w:style w:type="character" w:styleId="a7">
    <w:name w:val="Hyperlink"/>
    <w:basedOn w:val="a0"/>
    <w:uiPriority w:val="99"/>
    <w:unhideWhenUsed/>
    <w:rsid w:val="00191EF8"/>
    <w:rPr>
      <w:color w:val="0000FF"/>
      <w:u w:val="single"/>
    </w:rPr>
  </w:style>
  <w:style w:type="character" w:styleId="a8">
    <w:name w:val="Emphasis"/>
    <w:basedOn w:val="a0"/>
    <w:uiPriority w:val="20"/>
    <w:qFormat/>
    <w:rsid w:val="00191E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53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8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836268193333418568xfmc1">
    <w:name w:val="m_836268193333418568xfmc1"/>
    <w:basedOn w:val="a0"/>
    <w:rsid w:val="00810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B24"/>
    <w:pPr>
      <w:ind w:left="720"/>
      <w:contextualSpacing/>
    </w:pPr>
  </w:style>
  <w:style w:type="table" w:styleId="a4">
    <w:name w:val="Table Grid"/>
    <w:basedOn w:val="a1"/>
    <w:uiPriority w:val="59"/>
    <w:rsid w:val="00305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91EF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91EF8"/>
    <w:rPr>
      <w:b/>
      <w:bCs/>
    </w:rPr>
  </w:style>
  <w:style w:type="character" w:styleId="a7">
    <w:name w:val="Hyperlink"/>
    <w:basedOn w:val="a0"/>
    <w:uiPriority w:val="99"/>
    <w:unhideWhenUsed/>
    <w:rsid w:val="00191EF8"/>
    <w:rPr>
      <w:color w:val="0000FF"/>
      <w:u w:val="single"/>
    </w:rPr>
  </w:style>
  <w:style w:type="character" w:styleId="a8">
    <w:name w:val="Emphasis"/>
    <w:basedOn w:val="a0"/>
    <w:uiPriority w:val="20"/>
    <w:qFormat/>
    <w:rsid w:val="00191EF8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4538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38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836268193333418568xfmc1">
    <w:name w:val="m_836268193333418568xfmc1"/>
    <w:basedOn w:val="a0"/>
    <w:rsid w:val="00810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3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77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7633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0965446363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n096544636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096544636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sites/default/files/all_files/201506_artilces_field_dopmat_files/lib_scrib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kazanov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Пользователь Windows</cp:lastModifiedBy>
  <cp:revision>57</cp:revision>
  <dcterms:created xsi:type="dcterms:W3CDTF">2019-05-21T19:31:00Z</dcterms:created>
  <dcterms:modified xsi:type="dcterms:W3CDTF">2019-08-14T14:40:00Z</dcterms:modified>
</cp:coreProperties>
</file>